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0A1" w:rsidRPr="001D20A1" w:rsidRDefault="001D20A1" w:rsidP="001D20A1">
      <w:pPr>
        <w:tabs>
          <w:tab w:val="left" w:pos="6270"/>
          <w:tab w:val="left" w:pos="6840"/>
        </w:tabs>
        <w:spacing w:line="360" w:lineRule="auto"/>
        <w:jc w:val="both"/>
        <w:rPr>
          <w:rFonts w:ascii="Arial" w:hAnsi="Arial" w:cs="Arial"/>
          <w:lang w:val="bg-BG" w:eastAsia="bg-BG"/>
        </w:rPr>
      </w:pPr>
      <w:r w:rsidRPr="001D20A1">
        <w:rPr>
          <w:noProof/>
          <w:sz w:val="20"/>
          <w:szCs w:val="20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086D4367" wp14:editId="62BF8176">
            <wp:simplePos x="0" y="0"/>
            <wp:positionH relativeFrom="column">
              <wp:posOffset>4351655</wp:posOffset>
            </wp:positionH>
            <wp:positionV relativeFrom="paragraph">
              <wp:posOffset>0</wp:posOffset>
            </wp:positionV>
            <wp:extent cx="800100" cy="720090"/>
            <wp:effectExtent l="0" t="0" r="0" b="3810"/>
            <wp:wrapSquare wrapText="bothSides"/>
            <wp:docPr id="1" name="Picture 1" descr="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0A1">
        <w:rPr>
          <w:rFonts w:ascii="Arial" w:hAnsi="Arial" w:cs="Arial"/>
          <w:noProof/>
          <w:lang w:val="bg-BG" w:eastAsia="bg-BG"/>
        </w:rPr>
        <w:drawing>
          <wp:inline distT="0" distB="0" distL="0" distR="0" wp14:anchorId="499B4392" wp14:editId="647C1CE4">
            <wp:extent cx="1000760" cy="69024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20A1">
        <w:rPr>
          <w:rFonts w:ascii="Arial" w:hAnsi="Arial" w:cs="Arial"/>
          <w:lang w:val="bg-BG" w:eastAsia="bg-BG"/>
        </w:rPr>
        <w:t xml:space="preserve">                                                </w:t>
      </w:r>
      <w:r w:rsidRPr="001D20A1">
        <w:rPr>
          <w:rFonts w:ascii="Arial" w:hAnsi="Arial" w:cs="Arial"/>
          <w:lang w:val="bg-BG" w:eastAsia="bg-BG"/>
        </w:rPr>
        <w:tab/>
      </w:r>
      <w:r w:rsidRPr="001D20A1">
        <w:rPr>
          <w:rFonts w:ascii="Arial" w:hAnsi="Arial" w:cs="Arial"/>
          <w:lang w:val="bg-BG" w:eastAsia="bg-BG"/>
        </w:rPr>
        <w:tab/>
      </w:r>
    </w:p>
    <w:p w:rsidR="001D20A1" w:rsidRPr="001D20A1" w:rsidRDefault="001D20A1" w:rsidP="001D20A1">
      <w:pPr>
        <w:spacing w:line="360" w:lineRule="auto"/>
        <w:jc w:val="both"/>
        <w:rPr>
          <w:rFonts w:ascii="Arial" w:hAnsi="Arial" w:cs="Arial"/>
          <w:b/>
          <w:sz w:val="14"/>
          <w:szCs w:val="14"/>
          <w:lang w:val="bg-BG" w:eastAsia="bg-BG"/>
        </w:rPr>
      </w:pPr>
      <w:r w:rsidRPr="001D20A1">
        <w:rPr>
          <w:rFonts w:ascii="Arial" w:hAnsi="Arial" w:cs="Arial"/>
          <w:b/>
          <w:sz w:val="14"/>
          <w:szCs w:val="14"/>
          <w:lang w:val="bg-BG" w:eastAsia="bg-BG"/>
        </w:rPr>
        <w:t xml:space="preserve">Европейски бежански фонд                                             </w:t>
      </w:r>
      <w:r w:rsidRPr="001D20A1">
        <w:rPr>
          <w:rFonts w:ascii="Arial" w:hAnsi="Arial" w:cs="Arial"/>
          <w:b/>
          <w:sz w:val="14"/>
          <w:szCs w:val="14"/>
          <w:lang w:eastAsia="bg-BG"/>
        </w:rPr>
        <w:tab/>
      </w:r>
      <w:r w:rsidRPr="001D20A1">
        <w:rPr>
          <w:rFonts w:ascii="Arial" w:hAnsi="Arial" w:cs="Arial"/>
          <w:b/>
          <w:sz w:val="14"/>
          <w:szCs w:val="14"/>
          <w:lang w:eastAsia="bg-BG"/>
        </w:rPr>
        <w:tab/>
        <w:t xml:space="preserve">                  </w:t>
      </w:r>
      <w:r w:rsidRPr="001D20A1">
        <w:rPr>
          <w:rFonts w:ascii="Arial" w:hAnsi="Arial" w:cs="Arial"/>
          <w:b/>
          <w:sz w:val="14"/>
          <w:szCs w:val="14"/>
          <w:lang w:val="bg-BG" w:eastAsia="bg-BG"/>
        </w:rPr>
        <w:t xml:space="preserve">  </w:t>
      </w:r>
      <w:r>
        <w:rPr>
          <w:rFonts w:ascii="Arial" w:hAnsi="Arial" w:cs="Arial"/>
          <w:b/>
          <w:sz w:val="14"/>
          <w:szCs w:val="14"/>
          <w:lang w:val="bg-BG" w:eastAsia="bg-BG"/>
        </w:rPr>
        <w:t xml:space="preserve">     </w:t>
      </w:r>
      <w:r w:rsidRPr="001D20A1">
        <w:rPr>
          <w:rFonts w:ascii="Arial" w:hAnsi="Arial" w:cs="Arial"/>
          <w:b/>
          <w:sz w:val="14"/>
          <w:szCs w:val="14"/>
          <w:lang w:val="bg-BG" w:eastAsia="bg-BG"/>
        </w:rPr>
        <w:t>Държавна агенция за бежанците при МС</w:t>
      </w:r>
    </w:p>
    <w:p w:rsidR="00E25A49" w:rsidRPr="00102F67" w:rsidRDefault="00D87FCA" w:rsidP="00720CA0">
      <w:pPr>
        <w:ind w:left="6816" w:firstLine="264"/>
        <w:jc w:val="right"/>
        <w:rPr>
          <w:rFonts w:eastAsia="MS ??"/>
          <w:b/>
          <w:lang w:val="bg-BG"/>
        </w:rPr>
      </w:pPr>
      <w:r>
        <w:rPr>
          <w:rFonts w:eastAsia="MS ??"/>
          <w:b/>
          <w:lang w:val="bg-BG"/>
        </w:rPr>
        <w:t xml:space="preserve"> </w:t>
      </w:r>
      <w:r w:rsidR="00E25A49">
        <w:rPr>
          <w:rFonts w:eastAsia="MS ??"/>
          <w:b/>
          <w:lang w:val="bg-BG"/>
        </w:rPr>
        <w:t>Приложение № 2</w:t>
      </w:r>
    </w:p>
    <w:p w:rsidR="00E25A49" w:rsidRDefault="00C23385" w:rsidP="00C23385">
      <w:pPr>
        <w:ind w:left="5400"/>
        <w:jc w:val="center"/>
        <w:rPr>
          <w:rFonts w:eastAsia="MS ??"/>
          <w:b/>
          <w:lang w:val="bg-BG"/>
        </w:rPr>
      </w:pPr>
      <w:r>
        <w:rPr>
          <w:rFonts w:eastAsia="MS ??"/>
          <w:b/>
          <w:lang w:val="bg-BG"/>
        </w:rPr>
        <w:t xml:space="preserve">                              </w:t>
      </w:r>
      <w:r w:rsidR="00720CA0">
        <w:rPr>
          <w:rFonts w:eastAsia="MS ??"/>
          <w:b/>
          <w:lang w:val="bg-BG"/>
        </w:rPr>
        <w:t>/образец/</w:t>
      </w:r>
    </w:p>
    <w:p w:rsidR="00E25A49" w:rsidRPr="00E25A49" w:rsidRDefault="00E25A49" w:rsidP="00D87FCA">
      <w:pPr>
        <w:rPr>
          <w:rFonts w:eastAsia="MS ??"/>
          <w:b/>
          <w:color w:val="000000"/>
          <w:spacing w:val="-3"/>
          <w:lang w:val="bg-BG"/>
        </w:rPr>
      </w:pPr>
    </w:p>
    <w:p w:rsidR="00E90969" w:rsidRPr="00D87FCA" w:rsidRDefault="00E25A49" w:rsidP="00D87FCA">
      <w:pPr>
        <w:pStyle w:val="FootnoteText"/>
        <w:jc w:val="center"/>
        <w:rPr>
          <w:rFonts w:ascii="Times New Roman" w:eastAsia="MS ??" w:hAnsi="Times New Roman"/>
          <w:b/>
          <w:color w:val="000000"/>
          <w:spacing w:val="-3"/>
          <w:sz w:val="24"/>
          <w:szCs w:val="24"/>
          <w:lang w:val="bg-BG"/>
        </w:rPr>
      </w:pPr>
      <w:r w:rsidRPr="00E25A49">
        <w:rPr>
          <w:rFonts w:ascii="Times New Roman" w:eastAsia="MS ??" w:hAnsi="Times New Roman"/>
          <w:b/>
          <w:color w:val="000000"/>
          <w:spacing w:val="-3"/>
          <w:sz w:val="24"/>
          <w:szCs w:val="24"/>
          <w:lang w:val="bg-BG"/>
        </w:rPr>
        <w:t>ПРЕДСТАВЯНЕ НА УЧАСТНИК</w:t>
      </w:r>
    </w:p>
    <w:p w:rsidR="00E90969" w:rsidRPr="00102F67" w:rsidRDefault="00E90969" w:rsidP="00E25A49">
      <w:pPr>
        <w:jc w:val="center"/>
        <w:rPr>
          <w:rFonts w:eastAsia="MS ??"/>
          <w:b/>
          <w:color w:val="000000"/>
          <w:spacing w:val="-3"/>
          <w:lang w:val="bg-BG"/>
        </w:rPr>
      </w:pPr>
    </w:p>
    <w:p w:rsidR="00E25A49" w:rsidRPr="00102F67" w:rsidRDefault="00E25A49" w:rsidP="00E25A49">
      <w:pPr>
        <w:jc w:val="center"/>
        <w:rPr>
          <w:rFonts w:eastAsia="MS ??"/>
          <w:b/>
          <w:color w:val="000000"/>
          <w:spacing w:val="2"/>
          <w:lang w:val="bg-BG"/>
        </w:rPr>
      </w:pPr>
      <w:r w:rsidRPr="00E25A49">
        <w:rPr>
          <w:rFonts w:eastAsia="MS ??"/>
          <w:b/>
          <w:color w:val="000000"/>
          <w:spacing w:val="-3"/>
          <w:lang w:val="bg-BG"/>
        </w:rPr>
        <w:t xml:space="preserve">  </w:t>
      </w:r>
      <w:r w:rsidRPr="00102F67">
        <w:rPr>
          <w:rFonts w:eastAsia="MS ??"/>
          <w:b/>
          <w:color w:val="000000"/>
          <w:spacing w:val="2"/>
          <w:lang w:val="bg-BG"/>
        </w:rPr>
        <w:t xml:space="preserve">в процедура за възлагане на обществена поръчка </w:t>
      </w:r>
      <w:r w:rsidR="00E90969">
        <w:rPr>
          <w:rFonts w:eastAsia="MS ??"/>
          <w:b/>
          <w:color w:val="000000"/>
          <w:spacing w:val="2"/>
          <w:lang w:val="bg-BG"/>
        </w:rPr>
        <w:t>по реда и условията на глав</w:t>
      </w:r>
      <w:r>
        <w:rPr>
          <w:rFonts w:eastAsia="MS ??"/>
          <w:b/>
          <w:color w:val="000000"/>
          <w:spacing w:val="2"/>
          <w:lang w:val="bg-BG"/>
        </w:rPr>
        <w:t>а осма „а“</w:t>
      </w:r>
      <w:r w:rsidR="00E90969">
        <w:rPr>
          <w:rFonts w:eastAsia="MS ??"/>
          <w:b/>
          <w:color w:val="000000"/>
          <w:spacing w:val="2"/>
          <w:lang w:val="bg-BG"/>
        </w:rPr>
        <w:t xml:space="preserve"> от ЗОП </w:t>
      </w:r>
      <w:r w:rsidRPr="00102F67">
        <w:rPr>
          <w:rFonts w:eastAsia="MS ??"/>
          <w:b/>
          <w:color w:val="000000"/>
          <w:spacing w:val="2"/>
          <w:lang w:val="bg-BG"/>
        </w:rPr>
        <w:t>с предмет</w:t>
      </w:r>
      <w:r w:rsidR="00256E67">
        <w:rPr>
          <w:rFonts w:eastAsia="MS ??"/>
          <w:b/>
          <w:color w:val="000000"/>
          <w:spacing w:val="2"/>
          <w:lang w:val="bg-BG"/>
        </w:rPr>
        <w:t>:</w:t>
      </w:r>
      <w:r w:rsidRPr="00102F67">
        <w:rPr>
          <w:rFonts w:eastAsia="MS ??"/>
          <w:b/>
          <w:color w:val="000000"/>
          <w:spacing w:val="2"/>
          <w:lang w:val="bg-BG"/>
        </w:rPr>
        <w:t xml:space="preserve"> </w:t>
      </w:r>
    </w:p>
    <w:p w:rsidR="00E25A49" w:rsidRDefault="00E90969" w:rsidP="005D7339">
      <w:pPr>
        <w:jc w:val="center"/>
        <w:rPr>
          <w:rFonts w:eastAsia="MS ??"/>
          <w:b/>
          <w:lang w:val="bg-BG"/>
        </w:rPr>
      </w:pPr>
      <w:r w:rsidRPr="00E90969">
        <w:rPr>
          <w:rFonts w:eastAsia="MS ??"/>
          <w:b/>
          <w:lang w:val="bg-BG"/>
        </w:rPr>
        <w:t xml:space="preserve">„Доставка на </w:t>
      </w:r>
      <w:r w:rsidR="00D87FCA">
        <w:rPr>
          <w:rFonts w:eastAsia="MS ??"/>
          <w:b/>
          <w:lang w:val="bg-BG"/>
        </w:rPr>
        <w:t xml:space="preserve">многофункционален пътнически автомобил за представители на уязвими групи (инвалиди) за Регистрационно-приемателен център – гр. София, териториално поделение на </w:t>
      </w:r>
      <w:r w:rsidRPr="00E90969">
        <w:rPr>
          <w:rFonts w:eastAsia="MS ??"/>
          <w:b/>
          <w:lang w:val="bg-BG"/>
        </w:rPr>
        <w:t xml:space="preserve">Държавна агенция за бежанците при </w:t>
      </w:r>
      <w:proofErr w:type="spellStart"/>
      <w:r w:rsidRPr="00E90969">
        <w:rPr>
          <w:rFonts w:eastAsia="MS ??"/>
          <w:b/>
          <w:lang w:val="bg-BG"/>
        </w:rPr>
        <w:t>Министeрския</w:t>
      </w:r>
      <w:proofErr w:type="spellEnd"/>
      <w:r w:rsidRPr="00E90969">
        <w:rPr>
          <w:rFonts w:eastAsia="MS ??"/>
          <w:b/>
          <w:lang w:val="bg-BG"/>
        </w:rPr>
        <w:t xml:space="preserve"> съвет</w:t>
      </w:r>
      <w:r w:rsidR="00D87FCA">
        <w:rPr>
          <w:rFonts w:eastAsia="MS ??"/>
          <w:b/>
          <w:lang w:val="bg-BG"/>
        </w:rPr>
        <w:t>“</w:t>
      </w:r>
    </w:p>
    <w:p w:rsidR="00E23ED2" w:rsidRDefault="00E23ED2" w:rsidP="00D87FCA">
      <w:pPr>
        <w:rPr>
          <w:rFonts w:eastAsia="MS ??"/>
          <w:b/>
          <w:lang w:val="bg-BG"/>
        </w:rPr>
      </w:pPr>
    </w:p>
    <w:p w:rsidR="00E25A49" w:rsidRPr="00102F67" w:rsidRDefault="00E25A49" w:rsidP="00E25A49">
      <w:pPr>
        <w:rPr>
          <w:rFonts w:eastAsia="MS ??"/>
          <w:b/>
          <w:lang w:val="bg-BG"/>
        </w:rPr>
      </w:pPr>
      <w:r w:rsidRPr="00102F67">
        <w:rPr>
          <w:rFonts w:eastAsia="MS ??"/>
          <w:b/>
          <w:lang w:val="bg-BG"/>
        </w:rPr>
        <w:t>Административни сведения</w:t>
      </w:r>
    </w:p>
    <w:p w:rsidR="00E25A49" w:rsidRPr="00102F67" w:rsidRDefault="00E25A49" w:rsidP="00E25A49">
      <w:pPr>
        <w:tabs>
          <w:tab w:val="left" w:pos="6955"/>
        </w:tabs>
        <w:ind w:left="48" w:right="2650"/>
        <w:jc w:val="both"/>
        <w:rPr>
          <w:rFonts w:eastAsia="MS ??"/>
          <w:b/>
          <w:color w:val="000000"/>
          <w:lang w:val="bg-BG"/>
        </w:rPr>
      </w:pPr>
    </w:p>
    <w:tbl>
      <w:tblPr>
        <w:tblW w:w="9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49"/>
        <w:gridCol w:w="4112"/>
      </w:tblGrid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Наименование на участника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 xml:space="preserve">ЕИК/БУЛСТАТ/ЕГН </w:t>
            </w:r>
          </w:p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(</w:t>
            </w:r>
            <w:r w:rsidRPr="00102F67">
              <w:rPr>
                <w:rFonts w:eastAsia="MS ??"/>
                <w:bCs/>
                <w:i/>
                <w:lang w:val="bg-BG"/>
              </w:rPr>
              <w:t xml:space="preserve">или </w:t>
            </w:r>
            <w:r>
              <w:rPr>
                <w:rFonts w:eastAsia="MS ??"/>
                <w:bCs/>
                <w:i/>
                <w:lang w:val="bg-BG"/>
              </w:rPr>
              <w:t>друга идентифицираща информация</w:t>
            </w:r>
            <w:r w:rsidRPr="00102F67">
              <w:rPr>
                <w:rFonts w:eastAsia="MS ??"/>
                <w:bCs/>
                <w:i/>
                <w:lang w:val="bg-BG"/>
              </w:rPr>
              <w:t xml:space="preserve"> в съответствие със законодателството на държавата, в която участникът е установен</w:t>
            </w:r>
            <w:r w:rsidRPr="00102F67">
              <w:rPr>
                <w:rFonts w:eastAsia="MS ??"/>
                <w:bCs/>
                <w:lang w:val="bg-BG"/>
              </w:rPr>
              <w:t xml:space="preserve">)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lang w:val="bg-BG"/>
              </w:rPr>
            </w:pPr>
          </w:p>
        </w:tc>
      </w:tr>
      <w:tr w:rsidR="00E25A49" w:rsidRPr="00102F67" w:rsidTr="00A51948">
        <w:tc>
          <w:tcPr>
            <w:tcW w:w="9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Седалище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- пощенски код, населено място: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- ул./бул. №, блок №, вход, етаж: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9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Адрес за кореспонденция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- пощенски код, населено място: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- ул./бул. №, блок №, вход, етаж: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Телефон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Факс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proofErr w:type="spellStart"/>
            <w:r w:rsidRPr="00102F67">
              <w:rPr>
                <w:rFonts w:eastAsia="MS ??"/>
                <w:b/>
                <w:bCs/>
                <w:lang w:val="bg-BG"/>
              </w:rPr>
              <w:t>E-mail</w:t>
            </w:r>
            <w:proofErr w:type="spellEnd"/>
            <w:r w:rsidRPr="00102F67">
              <w:rPr>
                <w:rFonts w:eastAsia="MS ??"/>
                <w:b/>
                <w:bCs/>
                <w:lang w:val="bg-BG"/>
              </w:rPr>
              <w:t xml:space="preserve"> адрес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9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tabs>
                <w:tab w:val="left" w:pos="6980"/>
                <w:tab w:val="left" w:pos="7689"/>
              </w:tabs>
              <w:ind w:left="48"/>
              <w:jc w:val="both"/>
              <w:rPr>
                <w:rFonts w:eastAsia="MS ??"/>
                <w:i/>
                <w:color w:val="000000"/>
                <w:lang w:val="bg-BG"/>
              </w:rPr>
            </w:pPr>
            <w:r>
              <w:rPr>
                <w:rFonts w:eastAsia="MS ??"/>
                <w:i/>
                <w:color w:val="000000"/>
                <w:lang w:val="bg-BG"/>
              </w:rPr>
              <w:t>(в случай</w:t>
            </w:r>
            <w:r w:rsidRPr="00102F67">
              <w:rPr>
                <w:rFonts w:eastAsia="MS ??"/>
                <w:i/>
                <w:color w:val="000000"/>
                <w:lang w:val="bg-BG"/>
              </w:rPr>
              <w:t xml:space="preserve"> че участникът е обединение, информацията се попълва за всеки участник в обединението, като се добавят необходимия</w:t>
            </w:r>
            <w:r>
              <w:rPr>
                <w:rFonts w:eastAsia="MS ??"/>
                <w:i/>
                <w:color w:val="000000"/>
                <w:lang w:val="bg-BG"/>
              </w:rPr>
              <w:t>т</w:t>
            </w:r>
            <w:r w:rsidRPr="00102F67">
              <w:rPr>
                <w:rFonts w:eastAsia="MS ??"/>
                <w:i/>
                <w:color w:val="000000"/>
                <w:lang w:val="bg-BG"/>
              </w:rPr>
              <w:t xml:space="preserve"> брой полета)</w:t>
            </w:r>
          </w:p>
        </w:tc>
      </w:tr>
      <w:tr w:rsidR="00E25A49" w:rsidRPr="00102F67" w:rsidTr="00A51948">
        <w:tc>
          <w:tcPr>
            <w:tcW w:w="9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Лица, представляващи участника по учредителен акт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  <w:p w:rsidR="00E25A49" w:rsidRPr="00102F67" w:rsidRDefault="00E25A49" w:rsidP="00A51948">
            <w:pPr>
              <w:jc w:val="both"/>
              <w:rPr>
                <w:rFonts w:eastAsia="MS ??"/>
                <w:bCs/>
                <w:i/>
                <w:lang w:val="bg-BG"/>
              </w:rPr>
            </w:pPr>
            <w:r w:rsidRPr="00102F67">
              <w:rPr>
                <w:rFonts w:eastAsia="MS ??"/>
                <w:bCs/>
                <w:i/>
                <w:lang w:val="bg-BG"/>
              </w:rPr>
              <w:t>(ако лицата са повече от едно, се добавят необходимия</w:t>
            </w:r>
            <w:r>
              <w:rPr>
                <w:rFonts w:eastAsia="MS ??"/>
                <w:bCs/>
                <w:i/>
                <w:lang w:val="bg-BG"/>
              </w:rPr>
              <w:t>т</w:t>
            </w:r>
            <w:r w:rsidRPr="00102F67">
              <w:rPr>
                <w:rFonts w:eastAsia="MS ??"/>
                <w:bCs/>
                <w:i/>
                <w:lang w:val="bg-BG"/>
              </w:rPr>
              <w:t xml:space="preserve"> брой полета)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>
              <w:rPr>
                <w:rFonts w:eastAsia="MS ??"/>
                <w:bCs/>
                <w:lang w:val="bg-BG"/>
              </w:rPr>
              <w:t>Трите имена, ЕГН, лична карта №</w:t>
            </w:r>
            <w:r w:rsidRPr="00102F67">
              <w:rPr>
                <w:rFonts w:eastAsia="MS ??"/>
                <w:bCs/>
                <w:lang w:val="bg-BG"/>
              </w:rPr>
              <w:t>, адрес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 w:after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lastRenderedPageBreak/>
              <w:t>Трите имена, ЕГН, лична карта №, адрес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Участникът се представлява заедно или поотделно (</w:t>
            </w:r>
            <w:r w:rsidRPr="00102F67">
              <w:rPr>
                <w:rFonts w:eastAsia="MS ??"/>
                <w:b/>
                <w:bCs/>
                <w:i/>
                <w:lang w:val="bg-BG"/>
              </w:rPr>
              <w:t>невярното се зачертава</w:t>
            </w:r>
            <w:r w:rsidRPr="00102F67">
              <w:rPr>
                <w:rFonts w:eastAsia="MS ??"/>
                <w:bCs/>
                <w:lang w:val="bg-BG"/>
              </w:rPr>
              <w:t>) от следните лица: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lang w:val="bg-BG"/>
              </w:rPr>
            </w:pPr>
            <w:r>
              <w:rPr>
                <w:rFonts w:eastAsia="MS ??"/>
                <w:lang w:val="bg-BG"/>
              </w:rPr>
              <w:t xml:space="preserve"> 1. </w:t>
            </w:r>
            <w:r w:rsidRPr="00102F67">
              <w:rPr>
                <w:rFonts w:eastAsia="MS ??"/>
                <w:lang w:val="bg-BG"/>
              </w:rPr>
              <w:t>……………………</w:t>
            </w:r>
          </w:p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 xml:space="preserve"> 2. ……………………..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 xml:space="preserve">Данни за банковата сметка: </w:t>
            </w:r>
          </w:p>
          <w:p w:rsidR="00E25A49" w:rsidRPr="00102F67" w:rsidRDefault="00E25A49" w:rsidP="00A51948">
            <w:pPr>
              <w:tabs>
                <w:tab w:val="left" w:pos="3317"/>
              </w:tabs>
              <w:jc w:val="both"/>
              <w:rPr>
                <w:rFonts w:eastAsia="MS ??"/>
                <w:color w:val="000000"/>
                <w:lang w:val="bg-BG"/>
              </w:rPr>
            </w:pPr>
            <w:r w:rsidRPr="00102F67">
              <w:rPr>
                <w:rFonts w:eastAsia="MS ??"/>
                <w:color w:val="000000"/>
                <w:lang w:val="bg-BG"/>
              </w:rPr>
              <w:t>Обслужваща банка:……………………</w:t>
            </w:r>
          </w:p>
          <w:p w:rsidR="00E25A49" w:rsidRPr="00102F67" w:rsidRDefault="00E25A49" w:rsidP="00A51948">
            <w:pPr>
              <w:tabs>
                <w:tab w:val="left" w:pos="3317"/>
              </w:tabs>
              <w:jc w:val="both"/>
              <w:rPr>
                <w:rFonts w:eastAsia="MS ??"/>
                <w:color w:val="000000"/>
                <w:lang w:val="bg-BG"/>
              </w:rPr>
            </w:pPr>
            <w:r w:rsidRPr="00102F67">
              <w:rPr>
                <w:rFonts w:eastAsia="MS ??"/>
                <w:color w:val="000000"/>
                <w:lang w:val="bg-BG"/>
              </w:rPr>
              <w:t>IBAN..........................................................</w:t>
            </w:r>
          </w:p>
          <w:p w:rsidR="00E25A49" w:rsidRPr="00102F67" w:rsidRDefault="00E25A49" w:rsidP="00A51948">
            <w:pPr>
              <w:tabs>
                <w:tab w:val="left" w:pos="3317"/>
              </w:tabs>
              <w:jc w:val="both"/>
              <w:rPr>
                <w:rFonts w:eastAsia="MS ??"/>
                <w:color w:val="000000"/>
                <w:lang w:val="bg-BG"/>
              </w:rPr>
            </w:pPr>
            <w:r w:rsidRPr="00102F67">
              <w:rPr>
                <w:rFonts w:eastAsia="MS ??"/>
                <w:color w:val="000000"/>
                <w:lang w:val="bg-BG"/>
              </w:rPr>
              <w:t>BIC.............................................................</w:t>
            </w:r>
          </w:p>
          <w:p w:rsidR="00E25A49" w:rsidRPr="00102F67" w:rsidRDefault="00E25A49" w:rsidP="00A51948">
            <w:pPr>
              <w:tabs>
                <w:tab w:val="left" w:pos="3317"/>
              </w:tabs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color w:val="000000"/>
                <w:lang w:val="bg-BG"/>
              </w:rPr>
              <w:t>Титуляр на сметката:............................................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lang w:val="bg-BG"/>
              </w:rPr>
            </w:pPr>
          </w:p>
        </w:tc>
      </w:tr>
    </w:tbl>
    <w:p w:rsidR="00E90969" w:rsidRDefault="00E90969" w:rsidP="001D20A1">
      <w:pPr>
        <w:jc w:val="both"/>
        <w:rPr>
          <w:rFonts w:eastAsia="MS ??"/>
          <w:b/>
          <w:lang w:val="bg-BG"/>
        </w:rPr>
      </w:pPr>
    </w:p>
    <w:p w:rsidR="00E25A49" w:rsidRPr="00102F67" w:rsidRDefault="00E25A49" w:rsidP="00E25A49">
      <w:pPr>
        <w:ind w:firstLine="709"/>
        <w:jc w:val="both"/>
        <w:rPr>
          <w:rFonts w:eastAsia="MS ??"/>
          <w:b/>
          <w:lang w:val="bg-BG"/>
        </w:rPr>
      </w:pPr>
      <w:r w:rsidRPr="00102F67">
        <w:rPr>
          <w:rFonts w:eastAsia="MS ??"/>
          <w:b/>
          <w:lang w:val="bg-BG"/>
        </w:rPr>
        <w:t xml:space="preserve">УВАЖАЕМИ ГОСПОЖО/ГОСПОДИН……………….., </w:t>
      </w:r>
    </w:p>
    <w:p w:rsidR="00E25A49" w:rsidRPr="00102F67" w:rsidRDefault="00E25A49" w:rsidP="00E25A49">
      <w:pPr>
        <w:jc w:val="both"/>
        <w:rPr>
          <w:rFonts w:eastAsia="MS ??"/>
          <w:color w:val="000000"/>
          <w:spacing w:val="3"/>
          <w:lang w:val="bg-BG"/>
        </w:rPr>
      </w:pPr>
    </w:p>
    <w:p w:rsidR="00E25A49" w:rsidRPr="00D87FCA" w:rsidRDefault="00E25A49" w:rsidP="00D87FCA">
      <w:pPr>
        <w:jc w:val="both"/>
        <w:rPr>
          <w:rFonts w:eastAsia="MS ??"/>
          <w:b/>
          <w:lang w:val="bg-BG"/>
        </w:rPr>
      </w:pPr>
      <w:r w:rsidRPr="00102F67">
        <w:rPr>
          <w:rFonts w:eastAsia="MS ??"/>
          <w:lang w:val="bg-BG"/>
        </w:rPr>
        <w:tab/>
      </w:r>
      <w:r w:rsidRPr="00D87FCA">
        <w:rPr>
          <w:rFonts w:eastAsia="MS ??"/>
          <w:b/>
          <w:lang w:val="bg-BG"/>
        </w:rPr>
        <w:t>1.</w:t>
      </w:r>
      <w:r w:rsidRPr="00102F67">
        <w:rPr>
          <w:rFonts w:eastAsia="MS ??"/>
          <w:lang w:val="bg-BG"/>
        </w:rPr>
        <w:t xml:space="preserve"> Заявяваме, че</w:t>
      </w:r>
      <w:r w:rsidR="009B4D88">
        <w:rPr>
          <w:rFonts w:eastAsia="MS ??"/>
          <w:lang w:val="bg-BG"/>
        </w:rPr>
        <w:t xml:space="preserve"> желаем да участваме в публикуваната</w:t>
      </w:r>
      <w:bookmarkStart w:id="0" w:name="_GoBack"/>
      <w:bookmarkEnd w:id="0"/>
      <w:r w:rsidRPr="00102F67">
        <w:rPr>
          <w:rFonts w:eastAsia="MS ??"/>
          <w:lang w:val="bg-BG"/>
        </w:rPr>
        <w:t xml:space="preserve"> от Вас </w:t>
      </w:r>
      <w:r w:rsidR="00EB7348">
        <w:rPr>
          <w:rFonts w:eastAsia="MS ??"/>
          <w:lang w:val="bg-BG"/>
        </w:rPr>
        <w:t>поръчка</w:t>
      </w:r>
      <w:r w:rsidRPr="00102F67">
        <w:rPr>
          <w:rFonts w:eastAsia="MS ??"/>
          <w:lang w:val="bg-BG"/>
        </w:rPr>
        <w:t xml:space="preserve"> по </w:t>
      </w:r>
      <w:r w:rsidR="00E90969">
        <w:rPr>
          <w:rFonts w:eastAsia="MS ??"/>
          <w:lang w:val="bg-BG"/>
        </w:rPr>
        <w:t xml:space="preserve">реда и условията на глава осма „а“ от </w:t>
      </w:r>
      <w:r>
        <w:rPr>
          <w:rFonts w:eastAsia="MS ??"/>
          <w:lang w:val="bg-BG"/>
        </w:rPr>
        <w:t>Закона за обществените поръчки (</w:t>
      </w:r>
      <w:r w:rsidRPr="00102F67">
        <w:rPr>
          <w:rFonts w:eastAsia="MS ??"/>
          <w:lang w:val="bg-BG"/>
        </w:rPr>
        <w:t>ЗОП</w:t>
      </w:r>
      <w:r>
        <w:rPr>
          <w:rFonts w:eastAsia="MS ??"/>
          <w:lang w:val="bg-BG"/>
        </w:rPr>
        <w:t>)</w:t>
      </w:r>
      <w:r w:rsidRPr="00102F67">
        <w:rPr>
          <w:rFonts w:eastAsia="MS ??"/>
          <w:lang w:val="bg-BG"/>
        </w:rPr>
        <w:t xml:space="preserve"> за възлагане на обществена поръчка с предмет: </w:t>
      </w:r>
      <w:r w:rsidR="00D87FCA" w:rsidRPr="00E90969">
        <w:rPr>
          <w:rFonts w:eastAsia="MS ??"/>
          <w:b/>
          <w:lang w:val="bg-BG"/>
        </w:rPr>
        <w:t xml:space="preserve">„Доставка на </w:t>
      </w:r>
      <w:r w:rsidR="00D87FCA">
        <w:rPr>
          <w:rFonts w:eastAsia="MS ??"/>
          <w:b/>
          <w:lang w:val="bg-BG"/>
        </w:rPr>
        <w:t>многофункционален пътнически автомобил за представители на уязвими групи (инвалиди) за Регистрационно-приемателен център –</w:t>
      </w:r>
      <w:r w:rsidR="008A03DA">
        <w:rPr>
          <w:rFonts w:eastAsia="MS ??"/>
          <w:b/>
          <w:lang w:val="bg-BG"/>
        </w:rPr>
        <w:t xml:space="preserve"> гр. София, териториа</w:t>
      </w:r>
      <w:r w:rsidR="00D87FCA">
        <w:rPr>
          <w:rFonts w:eastAsia="MS ??"/>
          <w:b/>
          <w:lang w:val="bg-BG"/>
        </w:rPr>
        <w:t xml:space="preserve">лно поделение на </w:t>
      </w:r>
      <w:r w:rsidR="00D87FCA" w:rsidRPr="00E90969">
        <w:rPr>
          <w:rFonts w:eastAsia="MS ??"/>
          <w:b/>
          <w:lang w:val="bg-BG"/>
        </w:rPr>
        <w:t xml:space="preserve">Държавна агенция за бежанците при </w:t>
      </w:r>
      <w:proofErr w:type="spellStart"/>
      <w:r w:rsidR="00D87FCA" w:rsidRPr="00E90969">
        <w:rPr>
          <w:rFonts w:eastAsia="MS ??"/>
          <w:b/>
          <w:lang w:val="bg-BG"/>
        </w:rPr>
        <w:t>Министeрския</w:t>
      </w:r>
      <w:proofErr w:type="spellEnd"/>
      <w:r w:rsidR="00D87FCA" w:rsidRPr="00E90969">
        <w:rPr>
          <w:rFonts w:eastAsia="MS ??"/>
          <w:b/>
          <w:lang w:val="bg-BG"/>
        </w:rPr>
        <w:t xml:space="preserve"> съвет</w:t>
      </w:r>
      <w:r w:rsidR="00D87FCA">
        <w:rPr>
          <w:rFonts w:eastAsia="MS ??"/>
          <w:b/>
          <w:lang w:val="bg-BG"/>
        </w:rPr>
        <w:t>“</w:t>
      </w:r>
      <w:r w:rsidRPr="00102F67">
        <w:rPr>
          <w:rFonts w:eastAsia="MS ??"/>
          <w:lang w:val="bg-BG"/>
        </w:rPr>
        <w:t>,</w:t>
      </w:r>
      <w:r w:rsidRPr="00102F67">
        <w:rPr>
          <w:rFonts w:eastAsia="MS ??"/>
          <w:i/>
          <w:sz w:val="20"/>
          <w:lang w:val="bg-BG"/>
        </w:rPr>
        <w:t xml:space="preserve"> </w:t>
      </w:r>
      <w:r w:rsidRPr="00102F67">
        <w:rPr>
          <w:rFonts w:eastAsia="MS ??"/>
          <w:lang w:val="bg-BG"/>
        </w:rPr>
        <w:t xml:space="preserve">като подаваме оферта при условията, обявени в </w:t>
      </w:r>
      <w:r w:rsidR="00E90969">
        <w:rPr>
          <w:rFonts w:eastAsia="MS ??"/>
          <w:lang w:val="bg-BG"/>
        </w:rPr>
        <w:t>Публичната покана и приложенията към нея</w:t>
      </w:r>
      <w:r w:rsidRPr="00102F67">
        <w:rPr>
          <w:rFonts w:eastAsia="MS ??"/>
          <w:lang w:val="bg-BG"/>
        </w:rPr>
        <w:t xml:space="preserve"> и приети от нас.</w:t>
      </w: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  <w:r w:rsidRPr="00D87FCA">
        <w:rPr>
          <w:rFonts w:eastAsia="MS ??"/>
          <w:b/>
          <w:lang w:val="bg-BG"/>
        </w:rPr>
        <w:t>2.</w:t>
      </w:r>
      <w:r w:rsidRPr="00102F67">
        <w:rPr>
          <w:rFonts w:eastAsia="MS ??"/>
          <w:lang w:val="bg-BG"/>
        </w:rPr>
        <w:t xml:space="preserve"> Задължаваме се да спазваме всички условия на възложителя, посочени в </w:t>
      </w:r>
      <w:r w:rsidR="00E90969">
        <w:rPr>
          <w:rFonts w:eastAsia="MS ??"/>
          <w:lang w:val="bg-BG"/>
        </w:rPr>
        <w:t>Публичната покана и приложенията към нея</w:t>
      </w:r>
      <w:r w:rsidRPr="00102F67">
        <w:rPr>
          <w:rFonts w:eastAsia="MS ??"/>
          <w:lang w:val="bg-BG"/>
        </w:rPr>
        <w:t>, които се отнасят до изпъ</w:t>
      </w:r>
      <w:r>
        <w:rPr>
          <w:rFonts w:eastAsia="MS ??"/>
          <w:lang w:val="bg-BG"/>
        </w:rPr>
        <w:t>лнението на поръчката, в случай</w:t>
      </w:r>
      <w:r w:rsidRPr="00102F67">
        <w:rPr>
          <w:rFonts w:eastAsia="MS ??"/>
          <w:lang w:val="bg-BG"/>
        </w:rPr>
        <w:t xml:space="preserve"> че същата ни бъде възложена.</w:t>
      </w: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  <w:r w:rsidRPr="00D87FCA">
        <w:rPr>
          <w:rFonts w:eastAsia="MS ??"/>
          <w:b/>
          <w:lang w:val="bg-BG"/>
        </w:rPr>
        <w:t>3.</w:t>
      </w:r>
      <w:r w:rsidRPr="00102F67">
        <w:rPr>
          <w:rFonts w:eastAsia="MS ??"/>
          <w:lang w:val="bg-BG"/>
        </w:rPr>
        <w:t xml:space="preserve"> Декларираме, че приемаме условията за изпълнение на поръчка</w:t>
      </w:r>
      <w:r w:rsidR="00E90969">
        <w:rPr>
          <w:rFonts w:eastAsia="MS ??"/>
          <w:lang w:val="bg-BG"/>
        </w:rPr>
        <w:t>та</w:t>
      </w:r>
      <w:r w:rsidRPr="00102F67">
        <w:rPr>
          <w:rFonts w:eastAsia="MS ??"/>
          <w:lang w:val="bg-BG"/>
        </w:rPr>
        <w:t xml:space="preserve">, заложени в приложения към </w:t>
      </w:r>
      <w:r w:rsidR="00E90969">
        <w:rPr>
          <w:rFonts w:eastAsia="MS ??"/>
          <w:lang w:val="bg-BG"/>
        </w:rPr>
        <w:t xml:space="preserve">Публичната покана </w:t>
      </w:r>
      <w:r w:rsidRPr="00102F67">
        <w:rPr>
          <w:rFonts w:eastAsia="MS ??"/>
          <w:lang w:val="bg-BG"/>
        </w:rPr>
        <w:t xml:space="preserve"> проект на договор.  </w:t>
      </w:r>
    </w:p>
    <w:p w:rsidR="00E25A49" w:rsidRDefault="001B3C29" w:rsidP="00E25A49">
      <w:pPr>
        <w:ind w:firstLine="709"/>
        <w:jc w:val="both"/>
        <w:rPr>
          <w:rFonts w:eastAsia="MS ??"/>
          <w:lang w:val="bg-BG"/>
        </w:rPr>
      </w:pPr>
      <w:r w:rsidRPr="00D87FCA">
        <w:rPr>
          <w:rFonts w:eastAsia="MS ??"/>
          <w:b/>
        </w:rPr>
        <w:t>4</w:t>
      </w:r>
      <w:r w:rsidR="00E25A49" w:rsidRPr="00D87FCA">
        <w:rPr>
          <w:rFonts w:eastAsia="MS ??"/>
          <w:b/>
          <w:lang w:val="bg-BG"/>
        </w:rPr>
        <w:t>.</w:t>
      </w:r>
      <w:r w:rsidR="00E25A49" w:rsidRPr="00102F67">
        <w:rPr>
          <w:rFonts w:eastAsia="MS ??"/>
          <w:lang w:val="bg-BG"/>
        </w:rPr>
        <w:t xml:space="preserve"> При изпълнението на поръчка</w:t>
      </w:r>
      <w:r w:rsidR="00E90969">
        <w:rPr>
          <w:rFonts w:eastAsia="MS ??"/>
          <w:lang w:val="bg-BG"/>
        </w:rPr>
        <w:t>та</w:t>
      </w:r>
      <w:r w:rsidR="00E25A49" w:rsidRPr="00102F67">
        <w:rPr>
          <w:rFonts w:eastAsia="MS ??"/>
          <w:lang w:val="bg-BG"/>
        </w:rPr>
        <w:t xml:space="preserve"> няма да ползваме/ще ползваме </w:t>
      </w:r>
      <w:r w:rsidR="00E25A49" w:rsidRPr="00102F67">
        <w:rPr>
          <w:rFonts w:eastAsia="MS ??"/>
          <w:b/>
          <w:i/>
          <w:lang w:val="bg-BG"/>
        </w:rPr>
        <w:t>(</w:t>
      </w:r>
      <w:proofErr w:type="spellStart"/>
      <w:r w:rsidR="00E25A49" w:rsidRPr="00102F67">
        <w:rPr>
          <w:rFonts w:eastAsia="MS ??"/>
          <w:b/>
          <w:i/>
          <w:lang w:val="bg-BG"/>
        </w:rPr>
        <w:t>относимото</w:t>
      </w:r>
      <w:proofErr w:type="spellEnd"/>
      <w:r w:rsidR="00E25A49" w:rsidRPr="00102F67">
        <w:rPr>
          <w:rFonts w:eastAsia="MS ??"/>
          <w:b/>
          <w:i/>
          <w:lang w:val="bg-BG"/>
        </w:rPr>
        <w:t xml:space="preserve"> се подчертава) </w:t>
      </w:r>
      <w:r w:rsidR="00E25A49" w:rsidRPr="00102F67">
        <w:rPr>
          <w:rFonts w:eastAsia="MS ??"/>
          <w:lang w:val="bg-BG"/>
        </w:rPr>
        <w:t>следните подизпълнители:</w:t>
      </w: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  <w:r w:rsidRPr="00102F67">
        <w:rPr>
          <w:rFonts w:eastAsia="MS ??"/>
          <w:lang w:val="bg-BG"/>
        </w:rPr>
        <w:t>1.......................................................................................................................................</w:t>
      </w: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  <w:r w:rsidRPr="00102F67">
        <w:rPr>
          <w:rFonts w:eastAsia="MS ??"/>
          <w:lang w:val="bg-BG"/>
        </w:rPr>
        <w:t>2.......................................................................................................................................</w:t>
      </w:r>
    </w:p>
    <w:p w:rsidR="00E25A49" w:rsidRDefault="00E25A49" w:rsidP="00E25A49">
      <w:pPr>
        <w:jc w:val="center"/>
        <w:rPr>
          <w:rFonts w:eastAsia="MS ??"/>
          <w:i/>
          <w:lang w:val="bg-BG"/>
        </w:rPr>
      </w:pPr>
      <w:r w:rsidRPr="00102F67">
        <w:rPr>
          <w:rFonts w:eastAsia="MS ??"/>
          <w:i/>
          <w:lang w:val="bg-BG"/>
        </w:rPr>
        <w:t xml:space="preserve"> (наименование на подизпълнителя, ЕИК/ЕГН, вид на дейностите, които ще изпълнява, дял от стойността на обществената поръчка </w:t>
      </w:r>
      <w:r>
        <w:rPr>
          <w:rFonts w:eastAsia="MS ??"/>
          <w:i/>
          <w:lang w:val="bg-BG"/>
        </w:rPr>
        <w:t>(</w:t>
      </w:r>
      <w:r w:rsidRPr="00102F67">
        <w:rPr>
          <w:rFonts w:eastAsia="MS ??"/>
          <w:i/>
          <w:lang w:val="bg-BG"/>
        </w:rPr>
        <w:t>в %)</w:t>
      </w:r>
    </w:p>
    <w:p w:rsidR="00E25A49" w:rsidRPr="00102F67" w:rsidRDefault="00E25A49" w:rsidP="00E25A49">
      <w:pPr>
        <w:jc w:val="center"/>
        <w:rPr>
          <w:rFonts w:eastAsia="MS ??"/>
          <w:i/>
          <w:lang w:val="bg-BG"/>
        </w:rPr>
      </w:pPr>
    </w:p>
    <w:p w:rsidR="00E25A49" w:rsidRPr="00102F67" w:rsidRDefault="001B3C29" w:rsidP="00E25A49">
      <w:pPr>
        <w:ind w:firstLine="720"/>
        <w:jc w:val="both"/>
        <w:rPr>
          <w:rFonts w:eastAsia="MS ??"/>
          <w:lang w:val="bg-BG"/>
        </w:rPr>
      </w:pPr>
      <w:r w:rsidRPr="00D87FCA">
        <w:rPr>
          <w:rFonts w:eastAsia="MS ??"/>
          <w:b/>
        </w:rPr>
        <w:t>5</w:t>
      </w:r>
      <w:r w:rsidR="00E25A49" w:rsidRPr="00D87FCA">
        <w:rPr>
          <w:rFonts w:eastAsia="MS ??"/>
          <w:b/>
          <w:lang w:val="bg-BG"/>
        </w:rPr>
        <w:t>.</w:t>
      </w:r>
      <w:r w:rsidR="00E25A49" w:rsidRPr="00102F67">
        <w:rPr>
          <w:rFonts w:eastAsia="MS ??"/>
          <w:lang w:val="bg-BG"/>
        </w:rPr>
        <w:t xml:space="preserve"> Приемаме срокът на валидността на нашата оферта да бъде …….</w:t>
      </w:r>
      <w:r w:rsidR="00E25A49" w:rsidRPr="00102F67">
        <w:rPr>
          <w:rFonts w:eastAsia="MS ??"/>
          <w:b/>
          <w:lang w:val="bg-BG"/>
        </w:rPr>
        <w:t xml:space="preserve"> календарни дни</w:t>
      </w:r>
      <w:r w:rsidR="00E25A49" w:rsidRPr="00102F67">
        <w:rPr>
          <w:rFonts w:eastAsia="MS ??"/>
          <w:lang w:val="bg-BG"/>
        </w:rPr>
        <w:t xml:space="preserve"> считано от крайния срок за подаване на оферти</w:t>
      </w:r>
      <w:r w:rsidR="00EB7348">
        <w:rPr>
          <w:rFonts w:eastAsia="MS ??"/>
          <w:lang w:val="bg-BG"/>
        </w:rPr>
        <w:t>, съгласно Приложение № 1 към Публичната покана – Техническа спецификация</w:t>
      </w:r>
      <w:r w:rsidR="00E25A49" w:rsidRPr="00102F67">
        <w:rPr>
          <w:rFonts w:eastAsia="MS ??"/>
          <w:lang w:val="bg-BG"/>
        </w:rPr>
        <w:t>.</w:t>
      </w:r>
    </w:p>
    <w:p w:rsidR="00E25A49" w:rsidRPr="00102F67" w:rsidRDefault="00E25A49" w:rsidP="00E25A49">
      <w:pPr>
        <w:ind w:firstLine="720"/>
        <w:rPr>
          <w:rFonts w:eastAsia="MS ??"/>
          <w:b/>
          <w:lang w:val="bg-BG"/>
        </w:rPr>
      </w:pPr>
    </w:p>
    <w:p w:rsidR="000B747B" w:rsidRPr="00102F67" w:rsidRDefault="000B747B" w:rsidP="001D20A1">
      <w:pPr>
        <w:jc w:val="both"/>
        <w:rPr>
          <w:rFonts w:eastAsia="MS ??"/>
          <w:lang w:val="bg-BG"/>
        </w:rPr>
      </w:pPr>
    </w:p>
    <w:tbl>
      <w:tblPr>
        <w:tblW w:w="90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680"/>
      </w:tblGrid>
      <w:tr w:rsidR="000B747B" w:rsidRPr="00102F67" w:rsidTr="00A5194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B747B" w:rsidRDefault="000B747B" w:rsidP="00A51948">
            <w:pPr>
              <w:jc w:val="both"/>
              <w:rPr>
                <w:rFonts w:eastAsia="MS ??"/>
                <w:lang w:val="bg-BG"/>
              </w:rPr>
            </w:pPr>
            <w:r w:rsidRPr="00102F67">
              <w:rPr>
                <w:rFonts w:eastAsia="MS ??"/>
                <w:lang w:val="bg-BG"/>
              </w:rPr>
              <w:t xml:space="preserve">Дата </w:t>
            </w:r>
          </w:p>
          <w:p w:rsidR="00D87FCA" w:rsidRPr="00102F67" w:rsidRDefault="00D87FCA" w:rsidP="00A51948">
            <w:pPr>
              <w:jc w:val="both"/>
              <w:rPr>
                <w:rFonts w:eastAsia="MS ??"/>
                <w:lang w:val="bg-BG"/>
              </w:rPr>
            </w:pP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D87FCA" w:rsidRDefault="00D87FCA" w:rsidP="00A51948">
            <w:pPr>
              <w:jc w:val="both"/>
              <w:rPr>
                <w:rFonts w:eastAsia="MS ??"/>
                <w:lang w:val="bg-BG"/>
              </w:rPr>
            </w:pPr>
          </w:p>
          <w:p w:rsidR="000B747B" w:rsidRPr="00102F67" w:rsidRDefault="000B747B" w:rsidP="00A51948">
            <w:pPr>
              <w:jc w:val="both"/>
              <w:rPr>
                <w:rFonts w:eastAsia="MS ??"/>
                <w:lang w:val="bg-BG"/>
              </w:rPr>
            </w:pPr>
            <w:r>
              <w:rPr>
                <w:rFonts w:eastAsia="MS ??"/>
                <w:lang w:val="bg-BG"/>
              </w:rPr>
              <w:t>........................./........................../.......................</w:t>
            </w:r>
          </w:p>
        </w:tc>
      </w:tr>
      <w:tr w:rsidR="000B747B" w:rsidRPr="00102F67" w:rsidTr="00A5194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B747B" w:rsidRDefault="000B747B" w:rsidP="00A51948">
            <w:pPr>
              <w:jc w:val="both"/>
              <w:rPr>
                <w:rFonts w:eastAsia="MS ??"/>
                <w:lang w:val="bg-BG"/>
              </w:rPr>
            </w:pPr>
            <w:r w:rsidRPr="00102F67">
              <w:rPr>
                <w:rFonts w:eastAsia="MS ??"/>
                <w:lang w:val="bg-BG"/>
              </w:rPr>
              <w:t>Име и фамилия</w:t>
            </w:r>
          </w:p>
          <w:p w:rsidR="00D87FCA" w:rsidRPr="00102F67" w:rsidRDefault="00D87FCA" w:rsidP="00A51948">
            <w:pPr>
              <w:jc w:val="both"/>
              <w:rPr>
                <w:rFonts w:eastAsia="MS ??"/>
                <w:lang w:val="bg-BG"/>
              </w:rPr>
            </w:pP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D87FCA" w:rsidRDefault="00D87FCA" w:rsidP="00A51948">
            <w:pPr>
              <w:jc w:val="both"/>
              <w:rPr>
                <w:rFonts w:eastAsia="MS ??"/>
                <w:lang w:val="bg-BG"/>
              </w:rPr>
            </w:pPr>
          </w:p>
          <w:p w:rsidR="000B747B" w:rsidRPr="00102F67" w:rsidRDefault="000B747B" w:rsidP="00A51948">
            <w:pPr>
              <w:jc w:val="both"/>
              <w:rPr>
                <w:rFonts w:eastAsia="MS ??"/>
                <w:lang w:val="bg-BG"/>
              </w:rPr>
            </w:pPr>
            <w:r>
              <w:rPr>
                <w:rFonts w:eastAsia="MS ??"/>
                <w:lang w:val="bg-BG"/>
              </w:rPr>
              <w:t>.............................................................................</w:t>
            </w:r>
          </w:p>
        </w:tc>
      </w:tr>
      <w:tr w:rsidR="000B747B" w:rsidRPr="00102F67" w:rsidTr="00A5194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B747B" w:rsidRDefault="000B747B" w:rsidP="00A51948">
            <w:pPr>
              <w:jc w:val="both"/>
              <w:rPr>
                <w:rFonts w:eastAsia="MS ??"/>
                <w:lang w:val="bg-BG"/>
              </w:rPr>
            </w:pPr>
            <w:r w:rsidRPr="00102F67">
              <w:rPr>
                <w:rFonts w:eastAsia="MS ??"/>
                <w:lang w:val="bg-BG"/>
              </w:rPr>
              <w:t>Подпис</w:t>
            </w:r>
          </w:p>
          <w:p w:rsidR="00D87FCA" w:rsidRPr="00102F67" w:rsidRDefault="00D87FCA" w:rsidP="00A51948">
            <w:pPr>
              <w:jc w:val="both"/>
              <w:rPr>
                <w:rFonts w:eastAsia="MS ??"/>
                <w:lang w:val="bg-BG"/>
              </w:rPr>
            </w:pP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D87FCA" w:rsidRDefault="00D87FCA" w:rsidP="00A51948">
            <w:pPr>
              <w:jc w:val="both"/>
              <w:rPr>
                <w:rFonts w:eastAsia="MS ??"/>
                <w:lang w:val="bg-BG"/>
              </w:rPr>
            </w:pPr>
          </w:p>
          <w:p w:rsidR="000B747B" w:rsidRPr="00102F67" w:rsidRDefault="000B747B" w:rsidP="00A51948">
            <w:pPr>
              <w:jc w:val="both"/>
              <w:rPr>
                <w:rFonts w:eastAsia="MS ??"/>
                <w:lang w:val="bg-BG"/>
              </w:rPr>
            </w:pPr>
            <w:r>
              <w:rPr>
                <w:rFonts w:eastAsia="MS ??"/>
                <w:lang w:val="bg-BG"/>
              </w:rPr>
              <w:t>.............................................................................</w:t>
            </w:r>
          </w:p>
        </w:tc>
      </w:tr>
    </w:tbl>
    <w:p w:rsidR="009975C2" w:rsidRPr="001D20A1" w:rsidRDefault="009975C2">
      <w:pPr>
        <w:rPr>
          <w:lang w:val="bg-BG"/>
        </w:rPr>
      </w:pPr>
    </w:p>
    <w:sectPr w:rsidR="009975C2" w:rsidRPr="001D20A1" w:rsidSect="00E90969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49" w:rsidRDefault="00E25A49" w:rsidP="00E25A49">
      <w:r>
        <w:separator/>
      </w:r>
    </w:p>
  </w:endnote>
  <w:endnote w:type="continuationSeparator" w:id="0">
    <w:p w:rsidR="00E25A49" w:rsidRDefault="00E25A49" w:rsidP="00E2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49" w:rsidRDefault="00E25A49" w:rsidP="00E25A49">
      <w:r>
        <w:separator/>
      </w:r>
    </w:p>
  </w:footnote>
  <w:footnote w:type="continuationSeparator" w:id="0">
    <w:p w:rsidR="00E25A49" w:rsidRDefault="00E25A49" w:rsidP="00E25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49"/>
    <w:rsid w:val="00006197"/>
    <w:rsid w:val="00091E4D"/>
    <w:rsid w:val="000B747B"/>
    <w:rsid w:val="001215CF"/>
    <w:rsid w:val="001B3C29"/>
    <w:rsid w:val="001C179F"/>
    <w:rsid w:val="001C6731"/>
    <w:rsid w:val="001D20A1"/>
    <w:rsid w:val="0022578D"/>
    <w:rsid w:val="00240D59"/>
    <w:rsid w:val="00256E67"/>
    <w:rsid w:val="002E5E8E"/>
    <w:rsid w:val="00375998"/>
    <w:rsid w:val="0047054C"/>
    <w:rsid w:val="0047585C"/>
    <w:rsid w:val="004770E1"/>
    <w:rsid w:val="004B20B9"/>
    <w:rsid w:val="00571620"/>
    <w:rsid w:val="005D7339"/>
    <w:rsid w:val="00720CA0"/>
    <w:rsid w:val="007706B7"/>
    <w:rsid w:val="008A03DA"/>
    <w:rsid w:val="00964FCB"/>
    <w:rsid w:val="009975C2"/>
    <w:rsid w:val="009B4D88"/>
    <w:rsid w:val="00A13104"/>
    <w:rsid w:val="00A64074"/>
    <w:rsid w:val="00B502DC"/>
    <w:rsid w:val="00C23385"/>
    <w:rsid w:val="00CF1769"/>
    <w:rsid w:val="00D87FCA"/>
    <w:rsid w:val="00DD46E9"/>
    <w:rsid w:val="00E14719"/>
    <w:rsid w:val="00E23ED2"/>
    <w:rsid w:val="00E25A49"/>
    <w:rsid w:val="00E447EE"/>
    <w:rsid w:val="00E90969"/>
    <w:rsid w:val="00EB7348"/>
    <w:rsid w:val="00F30659"/>
    <w:rsid w:val="00F3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E25A49"/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E25A4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E25A4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0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0A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E25A49"/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E25A4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E25A4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0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0A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Mayia Alimanova</dc:creator>
  <cp:lastModifiedBy>Vasil Penov</cp:lastModifiedBy>
  <cp:revision>9</cp:revision>
  <cp:lastPrinted>2015-01-21T08:37:00Z</cp:lastPrinted>
  <dcterms:created xsi:type="dcterms:W3CDTF">2015-01-22T11:31:00Z</dcterms:created>
  <dcterms:modified xsi:type="dcterms:W3CDTF">2015-01-27T10:01:00Z</dcterms:modified>
</cp:coreProperties>
</file>