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E5" w:rsidRDefault="004847E5" w:rsidP="004847E5">
      <w:pPr>
        <w:spacing w:before="240"/>
        <w:jc w:val="both"/>
        <w:rPr>
          <w:rFonts w:ascii="Arial Narrow" w:hAnsi="Arial Narrow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A4F194" wp14:editId="7AD4A89B">
            <wp:simplePos x="0" y="0"/>
            <wp:positionH relativeFrom="column">
              <wp:posOffset>4441190</wp:posOffset>
            </wp:positionH>
            <wp:positionV relativeFrom="paragraph">
              <wp:posOffset>224790</wp:posOffset>
            </wp:positionV>
            <wp:extent cx="800100" cy="720090"/>
            <wp:effectExtent l="0" t="0" r="0" b="3810"/>
            <wp:wrapSquare wrapText="bothSides"/>
            <wp:docPr id="2" name="Picture 2" descr="Description: 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7E5" w:rsidRDefault="004847E5" w:rsidP="004847E5">
      <w:pPr>
        <w:tabs>
          <w:tab w:val="left" w:pos="6270"/>
          <w:tab w:val="left" w:pos="6840"/>
        </w:tabs>
        <w:spacing w:line="360" w:lineRule="auto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noProof/>
          <w:sz w:val="14"/>
          <w:szCs w:val="14"/>
        </w:rPr>
        <w:drawing>
          <wp:inline distT="0" distB="0" distL="0" distR="0" wp14:anchorId="4B554D73" wp14:editId="22891A75">
            <wp:extent cx="9906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14"/>
          <w:szCs w:val="14"/>
        </w:rPr>
        <w:t xml:space="preserve">                                                  </w:t>
      </w:r>
      <w:r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ab/>
      </w:r>
    </w:p>
    <w:p w:rsidR="004847E5" w:rsidRDefault="004847E5" w:rsidP="004847E5">
      <w:pPr>
        <w:spacing w:line="360" w:lineRule="auto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b/>
          <w:sz w:val="14"/>
          <w:szCs w:val="14"/>
        </w:rPr>
        <w:t xml:space="preserve">Европейски бежански фонд                                                                                                          </w:t>
      </w:r>
      <w:r>
        <w:rPr>
          <w:rFonts w:ascii="Arial Narrow" w:hAnsi="Arial Narrow"/>
          <w:b/>
          <w:sz w:val="14"/>
          <w:szCs w:val="14"/>
        </w:rPr>
        <w:tab/>
      </w:r>
      <w:r>
        <w:rPr>
          <w:rFonts w:ascii="Arial Narrow" w:hAnsi="Arial Narrow"/>
          <w:b/>
          <w:sz w:val="14"/>
          <w:szCs w:val="14"/>
        </w:rPr>
        <w:tab/>
        <w:t xml:space="preserve">Държавна агенция за бежанците при МС </w:t>
      </w:r>
    </w:p>
    <w:p w:rsidR="004847E5" w:rsidRDefault="004847E5" w:rsidP="003E02B1">
      <w:pPr>
        <w:tabs>
          <w:tab w:val="left" w:pos="0"/>
        </w:tabs>
        <w:ind w:right="-33" w:firstLine="540"/>
        <w:jc w:val="right"/>
        <w:rPr>
          <w:rFonts w:cs="Arial"/>
          <w:szCs w:val="24"/>
        </w:rPr>
      </w:pPr>
    </w:p>
    <w:p w:rsidR="004847E5" w:rsidRDefault="004847E5" w:rsidP="003E02B1">
      <w:pPr>
        <w:tabs>
          <w:tab w:val="left" w:pos="0"/>
        </w:tabs>
        <w:ind w:right="-33" w:firstLine="540"/>
        <w:jc w:val="right"/>
        <w:rPr>
          <w:rFonts w:cs="Arial"/>
          <w:szCs w:val="24"/>
        </w:rPr>
      </w:pPr>
    </w:p>
    <w:p w:rsidR="004847E5" w:rsidRDefault="004847E5" w:rsidP="003E02B1">
      <w:pPr>
        <w:tabs>
          <w:tab w:val="left" w:pos="0"/>
        </w:tabs>
        <w:ind w:right="-33" w:firstLine="540"/>
        <w:jc w:val="right"/>
        <w:rPr>
          <w:rFonts w:cs="Arial"/>
          <w:szCs w:val="24"/>
        </w:rPr>
      </w:pPr>
    </w:p>
    <w:p w:rsidR="004847E5" w:rsidRDefault="004847E5" w:rsidP="003E02B1">
      <w:pPr>
        <w:tabs>
          <w:tab w:val="left" w:pos="0"/>
        </w:tabs>
        <w:ind w:right="-33" w:firstLine="540"/>
        <w:jc w:val="right"/>
        <w:rPr>
          <w:rFonts w:cs="Arial"/>
          <w:szCs w:val="24"/>
        </w:rPr>
      </w:pPr>
    </w:p>
    <w:p w:rsidR="004847E5" w:rsidRDefault="004847E5" w:rsidP="003E02B1">
      <w:pPr>
        <w:tabs>
          <w:tab w:val="left" w:pos="0"/>
        </w:tabs>
        <w:ind w:right="-33" w:firstLine="540"/>
        <w:jc w:val="right"/>
        <w:rPr>
          <w:rFonts w:cs="Arial"/>
          <w:szCs w:val="24"/>
        </w:rPr>
      </w:pPr>
    </w:p>
    <w:p w:rsidR="004847E5" w:rsidRDefault="004847E5" w:rsidP="003E02B1">
      <w:pPr>
        <w:tabs>
          <w:tab w:val="left" w:pos="0"/>
        </w:tabs>
        <w:ind w:right="-33" w:firstLine="540"/>
        <w:jc w:val="right"/>
        <w:rPr>
          <w:rFonts w:cs="Arial"/>
          <w:szCs w:val="24"/>
        </w:rPr>
      </w:pPr>
    </w:p>
    <w:p w:rsidR="003E02B1" w:rsidRPr="00754FA5" w:rsidRDefault="003E02B1" w:rsidP="003E02B1">
      <w:pPr>
        <w:tabs>
          <w:tab w:val="left" w:pos="0"/>
        </w:tabs>
        <w:ind w:right="-33" w:firstLine="540"/>
        <w:jc w:val="right"/>
        <w:rPr>
          <w:rFonts w:cs="Arial"/>
          <w:snapToGrid w:val="0"/>
          <w:szCs w:val="24"/>
          <w:lang w:val="en-US"/>
        </w:rPr>
      </w:pPr>
      <w:r w:rsidRPr="00A84895">
        <w:rPr>
          <w:rFonts w:cs="Arial"/>
          <w:szCs w:val="24"/>
        </w:rPr>
        <w:t xml:space="preserve">Приложение № </w:t>
      </w:r>
      <w:r w:rsidR="00754FA5">
        <w:rPr>
          <w:rFonts w:cs="Arial"/>
          <w:szCs w:val="24"/>
          <w:lang w:val="en-US"/>
        </w:rPr>
        <w:t>2</w:t>
      </w:r>
    </w:p>
    <w:p w:rsidR="003E02B1" w:rsidRPr="00A84895" w:rsidRDefault="003E02B1" w:rsidP="003E02B1">
      <w:pPr>
        <w:tabs>
          <w:tab w:val="left" w:pos="8460"/>
          <w:tab w:val="left" w:pos="9000"/>
        </w:tabs>
        <w:ind w:right="-33"/>
        <w:jc w:val="right"/>
        <w:rPr>
          <w:rFonts w:cs="Arial"/>
          <w:szCs w:val="24"/>
        </w:rPr>
      </w:pPr>
      <w:r w:rsidRPr="00A84895">
        <w:rPr>
          <w:rFonts w:cs="Arial"/>
          <w:szCs w:val="24"/>
        </w:rPr>
        <w:t>/Образец/</w:t>
      </w:r>
    </w:p>
    <w:p w:rsidR="003E02B1" w:rsidRPr="00A84895" w:rsidRDefault="003E02B1" w:rsidP="003E02B1">
      <w:pPr>
        <w:tabs>
          <w:tab w:val="left" w:pos="8820"/>
          <w:tab w:val="left" w:pos="9000"/>
        </w:tabs>
        <w:ind w:right="-33"/>
        <w:rPr>
          <w:rFonts w:cs="Arial"/>
          <w:szCs w:val="24"/>
        </w:rPr>
      </w:pPr>
    </w:p>
    <w:p w:rsidR="003E02B1" w:rsidRDefault="003E02B1" w:rsidP="003E02B1">
      <w:pPr>
        <w:tabs>
          <w:tab w:val="left" w:pos="8820"/>
          <w:tab w:val="left" w:pos="9000"/>
        </w:tabs>
        <w:ind w:right="-33"/>
        <w:jc w:val="center"/>
        <w:rPr>
          <w:rFonts w:cs="Arial"/>
          <w:b/>
          <w:szCs w:val="24"/>
        </w:rPr>
      </w:pPr>
    </w:p>
    <w:p w:rsidR="003E02B1" w:rsidRPr="00A84895" w:rsidRDefault="003E02B1" w:rsidP="003E02B1">
      <w:pPr>
        <w:tabs>
          <w:tab w:val="left" w:pos="8820"/>
          <w:tab w:val="left" w:pos="9000"/>
        </w:tabs>
        <w:ind w:right="-33"/>
        <w:jc w:val="center"/>
        <w:rPr>
          <w:rFonts w:cs="Arial"/>
          <w:b/>
          <w:szCs w:val="24"/>
        </w:rPr>
      </w:pPr>
      <w:r w:rsidRPr="00A84895">
        <w:rPr>
          <w:rFonts w:cs="Arial"/>
          <w:b/>
          <w:szCs w:val="24"/>
        </w:rPr>
        <w:t>ИДЕНТИФИКАЦИЯ НА УЧАСТНИКА</w:t>
      </w:r>
    </w:p>
    <w:p w:rsidR="003E02B1" w:rsidRPr="00A84895" w:rsidRDefault="003E02B1" w:rsidP="00995DF7">
      <w:pPr>
        <w:tabs>
          <w:tab w:val="left" w:pos="8820"/>
          <w:tab w:val="left" w:pos="9000"/>
        </w:tabs>
        <w:ind w:right="-33"/>
        <w:jc w:val="center"/>
        <w:rPr>
          <w:rFonts w:cs="Arial"/>
          <w:szCs w:val="24"/>
          <w:lang w:val="en-US"/>
        </w:rPr>
      </w:pPr>
      <w:r w:rsidRPr="00A84895">
        <w:rPr>
          <w:rFonts w:cs="Arial"/>
          <w:szCs w:val="24"/>
        </w:rPr>
        <w:t xml:space="preserve">в процедура за </w:t>
      </w:r>
      <w:r w:rsidR="00995DF7">
        <w:rPr>
          <w:rFonts w:cs="Arial"/>
          <w:szCs w:val="24"/>
        </w:rPr>
        <w:t>договаряне без обявление</w:t>
      </w:r>
      <w:r w:rsidRPr="00A84895">
        <w:rPr>
          <w:rFonts w:cs="Arial"/>
          <w:szCs w:val="24"/>
        </w:rPr>
        <w:t xml:space="preserve"> с предмет</w:t>
      </w:r>
    </w:p>
    <w:p w:rsidR="003E02B1" w:rsidRPr="00A84895" w:rsidRDefault="003E02B1" w:rsidP="003E02B1">
      <w:pPr>
        <w:tabs>
          <w:tab w:val="left" w:pos="8820"/>
          <w:tab w:val="left" w:pos="9000"/>
        </w:tabs>
        <w:ind w:right="-33"/>
        <w:jc w:val="center"/>
        <w:rPr>
          <w:rFonts w:cs="Arial"/>
          <w:szCs w:val="24"/>
          <w:lang w:val="en-US"/>
        </w:rPr>
      </w:pPr>
    </w:p>
    <w:p w:rsidR="00995DF7" w:rsidRPr="00995DF7" w:rsidRDefault="00995DF7" w:rsidP="00995DF7">
      <w:pPr>
        <w:ind w:firstLine="720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„</w:t>
      </w:r>
      <w:r w:rsidRPr="00995DF7">
        <w:rPr>
          <w:rFonts w:cs="Arial"/>
          <w:b/>
          <w:szCs w:val="24"/>
        </w:rPr>
        <w:t>Упражняване на инвеститорски контрол и строителен надзор  на инженерингови дейности по пълен инженеринг (инвестиционно проектиране и изпълнение на строително-ремонтни работи) за обекти на Държавната агенция за бежанците при Министерски съвет /ДАБ при МС/ по две обособени позиции:</w:t>
      </w:r>
    </w:p>
    <w:p w:rsidR="00995DF7" w:rsidRPr="00995DF7" w:rsidRDefault="00995DF7" w:rsidP="00995DF7">
      <w:pPr>
        <w:ind w:firstLine="720"/>
        <w:jc w:val="both"/>
        <w:rPr>
          <w:b/>
          <w:szCs w:val="24"/>
        </w:rPr>
      </w:pPr>
      <w:r w:rsidRPr="00995DF7">
        <w:rPr>
          <w:b/>
          <w:szCs w:val="24"/>
        </w:rPr>
        <w:t>1. Обособена позиция № 1 - Упражняване на инвеститорски контрол и строителен надзор на обект "Инвестиционно проектиране и изпълнение на строително-ремонтни работи за Реги</w:t>
      </w:r>
      <w:r w:rsidR="007243BF">
        <w:rPr>
          <w:b/>
          <w:szCs w:val="24"/>
        </w:rPr>
        <w:t>страционен</w:t>
      </w:r>
      <w:r w:rsidRPr="00995DF7">
        <w:rPr>
          <w:b/>
          <w:szCs w:val="24"/>
        </w:rPr>
        <w:t>-приемателен център /РПЦ/ - София, териториално поделение на ДАБ при МС - място за временно настаняване на чужденци, подали молба за международна закрила в кв. "Враждебна", бул. "Ботевградско шосе" № 270 и  в кв. "Военна рампа", ул. "Локомотив" № 11";</w:t>
      </w:r>
    </w:p>
    <w:p w:rsidR="00995DF7" w:rsidRPr="00995DF7" w:rsidRDefault="00995DF7" w:rsidP="00995DF7">
      <w:pPr>
        <w:ind w:firstLine="720"/>
        <w:jc w:val="both"/>
        <w:rPr>
          <w:b/>
          <w:szCs w:val="24"/>
        </w:rPr>
      </w:pPr>
      <w:r w:rsidRPr="00995DF7">
        <w:rPr>
          <w:b/>
          <w:i/>
          <w:szCs w:val="24"/>
        </w:rPr>
        <w:t xml:space="preserve"> </w:t>
      </w:r>
      <w:r w:rsidRPr="00995DF7">
        <w:rPr>
          <w:b/>
          <w:szCs w:val="24"/>
        </w:rPr>
        <w:t xml:space="preserve">2. Обособена позиция № </w:t>
      </w:r>
      <w:r w:rsidR="001A0A07">
        <w:rPr>
          <w:b/>
          <w:szCs w:val="24"/>
        </w:rPr>
        <w:t>2</w:t>
      </w:r>
      <w:r w:rsidRPr="00995DF7">
        <w:rPr>
          <w:b/>
          <w:szCs w:val="24"/>
        </w:rPr>
        <w:t xml:space="preserve"> -Упражняване на инвеститорски контрол и строителен надзор на обект " Инвестиционно проектиране и изпълнение на строително-ремонтни работи за Реги</w:t>
      </w:r>
      <w:r w:rsidR="007243BF">
        <w:rPr>
          <w:b/>
          <w:szCs w:val="24"/>
        </w:rPr>
        <w:t>страционен</w:t>
      </w:r>
      <w:bookmarkStart w:id="0" w:name="_GoBack"/>
      <w:bookmarkEnd w:id="0"/>
      <w:r w:rsidRPr="00995DF7">
        <w:rPr>
          <w:b/>
          <w:szCs w:val="24"/>
        </w:rPr>
        <w:t>-приемателен център /РПЦ/ - Харманли - териториално поделение на ДАБ при МС място за временно настаняване на чужденци, подали молба за международна закрила. - в три едноетажни сгради /танкови халета/"</w:t>
      </w:r>
    </w:p>
    <w:p w:rsidR="003E02B1" w:rsidRDefault="003E02B1" w:rsidP="003E02B1">
      <w:pPr>
        <w:jc w:val="center"/>
        <w:rPr>
          <w:rFonts w:cs="Arial"/>
          <w:b/>
          <w:szCs w:val="24"/>
        </w:rPr>
      </w:pPr>
    </w:p>
    <w:p w:rsidR="003E02B1" w:rsidRPr="00A84895" w:rsidRDefault="003E02B1" w:rsidP="003E02B1">
      <w:pPr>
        <w:ind w:firstLine="708"/>
        <w:jc w:val="both"/>
        <w:rPr>
          <w:rFonts w:cs="Arial"/>
          <w:szCs w:val="24"/>
        </w:rPr>
      </w:pPr>
    </w:p>
    <w:p w:rsidR="003E02B1" w:rsidRPr="00A84895" w:rsidRDefault="003E02B1" w:rsidP="003E02B1">
      <w:pPr>
        <w:pStyle w:val="Heading5"/>
        <w:jc w:val="both"/>
        <w:rPr>
          <w:rFonts w:ascii="Arial" w:hAnsi="Arial" w:cs="Arial"/>
          <w:snapToGrid w:val="0"/>
          <w:sz w:val="24"/>
          <w:szCs w:val="24"/>
        </w:rPr>
      </w:pPr>
      <w:r w:rsidRPr="00A84895">
        <w:rPr>
          <w:rFonts w:ascii="Arial" w:hAnsi="Arial" w:cs="Arial"/>
          <w:snapToGrid w:val="0"/>
          <w:sz w:val="24"/>
          <w:szCs w:val="24"/>
        </w:rPr>
        <w:t>І. НАИМЕНОВАНИЕ НА УЧАСТНИКА</w:t>
      </w:r>
    </w:p>
    <w:p w:rsidR="003E02B1" w:rsidRPr="00110172" w:rsidRDefault="003E02B1" w:rsidP="003E02B1">
      <w:pPr>
        <w:jc w:val="both"/>
        <w:rPr>
          <w:rFonts w:cs="Arial"/>
          <w:b/>
          <w:szCs w:val="24"/>
        </w:rPr>
      </w:pPr>
      <w:r w:rsidRPr="00110172">
        <w:rPr>
          <w:rFonts w:cs="Arial"/>
          <w:b/>
          <w:szCs w:val="24"/>
        </w:rPr>
        <w:t>…………………………………………………………………………………………………………</w:t>
      </w:r>
    </w:p>
    <w:p w:rsidR="003E02B1" w:rsidRPr="00110172" w:rsidRDefault="003E02B1" w:rsidP="003E02B1">
      <w:pPr>
        <w:jc w:val="both"/>
        <w:rPr>
          <w:rFonts w:cs="Arial"/>
          <w:b/>
          <w:szCs w:val="24"/>
        </w:rPr>
      </w:pPr>
    </w:p>
    <w:p w:rsidR="003E02B1" w:rsidRPr="00A84895" w:rsidRDefault="003E02B1" w:rsidP="003E02B1">
      <w:pPr>
        <w:jc w:val="both"/>
        <w:rPr>
          <w:rFonts w:cs="Arial"/>
          <w:b/>
          <w:szCs w:val="24"/>
          <w:lang w:val="ru-RU"/>
        </w:rPr>
      </w:pPr>
      <w:r w:rsidRPr="00A84895">
        <w:rPr>
          <w:rFonts w:cs="Arial"/>
          <w:b/>
          <w:szCs w:val="24"/>
        </w:rPr>
        <w:t xml:space="preserve">ІІ. АДРЕС НА УПРАВЛЕНИЕ </w:t>
      </w:r>
      <w:r w:rsidRPr="00A84895">
        <w:rPr>
          <w:rFonts w:cs="Arial"/>
          <w:szCs w:val="24"/>
          <w:lang w:val="ru-RU"/>
        </w:rPr>
        <w:t xml:space="preserve">(код, </w:t>
      </w:r>
      <w:r w:rsidRPr="00A84895">
        <w:rPr>
          <w:rFonts w:cs="Arial"/>
          <w:szCs w:val="24"/>
        </w:rPr>
        <w:t>град, община, квартал, улица, бл., ап.</w:t>
      </w:r>
      <w:r w:rsidRPr="00A84895">
        <w:rPr>
          <w:rFonts w:cs="Arial"/>
          <w:szCs w:val="24"/>
          <w:lang w:val="ru-RU"/>
        </w:rPr>
        <w:t>)</w:t>
      </w:r>
    </w:p>
    <w:p w:rsidR="003E02B1" w:rsidRPr="00A84895" w:rsidRDefault="003E02B1" w:rsidP="003E02B1">
      <w:pPr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E02B1" w:rsidRPr="00A84895" w:rsidRDefault="003E02B1" w:rsidP="003E02B1">
      <w:pPr>
        <w:jc w:val="both"/>
        <w:rPr>
          <w:rFonts w:cs="Arial"/>
          <w:szCs w:val="24"/>
          <w:lang w:val="ru-RU"/>
        </w:rPr>
      </w:pPr>
      <w:r w:rsidRPr="00A84895">
        <w:rPr>
          <w:rFonts w:cs="Arial"/>
          <w:szCs w:val="24"/>
        </w:rPr>
        <w:t>Телефон…………………,</w:t>
      </w:r>
      <w:r w:rsidR="00110172">
        <w:rPr>
          <w:rFonts w:cs="Arial"/>
          <w:szCs w:val="24"/>
        </w:rPr>
        <w:t xml:space="preserve"> </w:t>
      </w:r>
      <w:r w:rsidRPr="00A84895">
        <w:rPr>
          <w:rFonts w:cs="Arial"/>
          <w:szCs w:val="24"/>
        </w:rPr>
        <w:t>Факс………………….,Е-</w:t>
      </w:r>
      <w:r w:rsidRPr="00A84895">
        <w:rPr>
          <w:rFonts w:cs="Arial"/>
          <w:szCs w:val="24"/>
          <w:lang w:val="en-US"/>
        </w:rPr>
        <w:t>mail</w:t>
      </w:r>
      <w:r w:rsidR="00110172">
        <w:rPr>
          <w:rFonts w:cs="Arial"/>
          <w:szCs w:val="24"/>
          <w:lang w:val="ru-RU"/>
        </w:rPr>
        <w:t>…….....……………………………</w:t>
      </w:r>
    </w:p>
    <w:p w:rsidR="003E02B1" w:rsidRPr="00A84895" w:rsidRDefault="003E02B1" w:rsidP="003E02B1">
      <w:pPr>
        <w:jc w:val="both"/>
        <w:rPr>
          <w:rFonts w:cs="Arial"/>
          <w:szCs w:val="24"/>
        </w:rPr>
      </w:pPr>
    </w:p>
    <w:p w:rsidR="003E02B1" w:rsidRPr="00A84895" w:rsidRDefault="003E02B1" w:rsidP="003E02B1">
      <w:pPr>
        <w:jc w:val="both"/>
        <w:rPr>
          <w:rFonts w:cs="Arial"/>
          <w:b/>
          <w:szCs w:val="24"/>
          <w:lang w:val="ru-RU"/>
        </w:rPr>
      </w:pPr>
      <w:r w:rsidRPr="00A84895">
        <w:rPr>
          <w:rFonts w:cs="Arial"/>
          <w:b/>
          <w:szCs w:val="24"/>
        </w:rPr>
        <w:t>ІІІ. АДРЕС ЗА КОРЕСПОНДЕНЦИЯ</w:t>
      </w:r>
      <w:r w:rsidRPr="00A84895">
        <w:rPr>
          <w:rFonts w:cs="Arial"/>
          <w:b/>
          <w:szCs w:val="24"/>
          <w:lang w:val="ru-RU"/>
        </w:rPr>
        <w:t xml:space="preserve"> </w:t>
      </w:r>
      <w:r w:rsidRPr="00A84895">
        <w:rPr>
          <w:rFonts w:cs="Arial"/>
          <w:szCs w:val="24"/>
          <w:lang w:val="ru-RU"/>
        </w:rPr>
        <w:t xml:space="preserve">(код, </w:t>
      </w:r>
      <w:r w:rsidRPr="00A84895">
        <w:rPr>
          <w:rFonts w:cs="Arial"/>
          <w:szCs w:val="24"/>
        </w:rPr>
        <w:t>град, община, квартал, улица, бл., ап.</w:t>
      </w:r>
      <w:r w:rsidRPr="00A84895">
        <w:rPr>
          <w:rFonts w:cs="Arial"/>
          <w:szCs w:val="24"/>
          <w:lang w:val="ru-RU"/>
        </w:rPr>
        <w:t>)</w:t>
      </w:r>
    </w:p>
    <w:p w:rsidR="003E02B1" w:rsidRPr="00A84895" w:rsidRDefault="003E02B1" w:rsidP="003E02B1">
      <w:pPr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2B1" w:rsidRPr="00A84895" w:rsidRDefault="003E02B1" w:rsidP="003E02B1">
      <w:pPr>
        <w:jc w:val="both"/>
        <w:rPr>
          <w:rFonts w:cs="Arial"/>
          <w:szCs w:val="24"/>
          <w:lang w:val="ru-RU"/>
        </w:rPr>
      </w:pPr>
      <w:r w:rsidRPr="00A84895">
        <w:rPr>
          <w:rFonts w:cs="Arial"/>
          <w:szCs w:val="24"/>
        </w:rPr>
        <w:t>Телефон…………………, Факс…………………., Е-</w:t>
      </w:r>
      <w:r w:rsidRPr="00A84895">
        <w:rPr>
          <w:rFonts w:cs="Arial"/>
          <w:szCs w:val="24"/>
          <w:lang w:val="en-US"/>
        </w:rPr>
        <w:t>mail</w:t>
      </w:r>
      <w:r w:rsidRPr="00A84895">
        <w:rPr>
          <w:rFonts w:cs="Arial"/>
          <w:szCs w:val="24"/>
          <w:lang w:val="ru-RU"/>
        </w:rPr>
        <w:t>…….....…………………………….…</w:t>
      </w:r>
    </w:p>
    <w:p w:rsidR="003E02B1" w:rsidRPr="00A84895" w:rsidRDefault="003E02B1" w:rsidP="003E02B1">
      <w:pPr>
        <w:rPr>
          <w:rFonts w:cs="Arial"/>
          <w:szCs w:val="24"/>
          <w:lang w:val="ru-RU"/>
        </w:rPr>
      </w:pPr>
      <w:r w:rsidRPr="00A84895">
        <w:rPr>
          <w:rFonts w:cs="Arial"/>
          <w:szCs w:val="24"/>
        </w:rPr>
        <w:t>Лице за контакти…………………</w:t>
      </w:r>
      <w:r w:rsidRPr="00A84895">
        <w:rPr>
          <w:rFonts w:cs="Arial"/>
          <w:szCs w:val="24"/>
          <w:lang w:val="en-US"/>
        </w:rPr>
        <w:t>…..</w:t>
      </w:r>
      <w:r w:rsidRPr="00A84895">
        <w:rPr>
          <w:rFonts w:cs="Arial"/>
          <w:szCs w:val="24"/>
        </w:rPr>
        <w:t>Телефон………………. Е-</w:t>
      </w:r>
      <w:r w:rsidRPr="00A84895">
        <w:rPr>
          <w:rFonts w:cs="Arial"/>
          <w:szCs w:val="24"/>
          <w:lang w:val="en-US"/>
        </w:rPr>
        <w:t>mail</w:t>
      </w:r>
      <w:r w:rsidRPr="00A84895">
        <w:rPr>
          <w:rFonts w:cs="Arial"/>
          <w:szCs w:val="24"/>
          <w:lang w:val="ru-RU"/>
        </w:rPr>
        <w:t>…</w:t>
      </w:r>
      <w:r>
        <w:rPr>
          <w:rFonts w:cs="Arial"/>
          <w:szCs w:val="24"/>
          <w:lang w:val="ru-RU"/>
        </w:rPr>
        <w:t>….....………………</w:t>
      </w:r>
    </w:p>
    <w:p w:rsidR="003E02B1" w:rsidRPr="00A84895" w:rsidRDefault="003E02B1" w:rsidP="003E02B1">
      <w:pPr>
        <w:jc w:val="both"/>
        <w:rPr>
          <w:rFonts w:cs="Arial"/>
          <w:b/>
          <w:szCs w:val="24"/>
        </w:rPr>
      </w:pPr>
    </w:p>
    <w:p w:rsidR="003E02B1" w:rsidRPr="00A84895" w:rsidRDefault="003E02B1" w:rsidP="003E02B1">
      <w:pPr>
        <w:jc w:val="both"/>
        <w:rPr>
          <w:rFonts w:cs="Arial"/>
          <w:b/>
          <w:szCs w:val="24"/>
        </w:rPr>
      </w:pPr>
      <w:r w:rsidRPr="00A84895">
        <w:rPr>
          <w:rFonts w:cs="Arial"/>
          <w:b/>
          <w:szCs w:val="24"/>
        </w:rPr>
        <w:t>ІV.  РЕГИСТРАЦИЯ НА УЧАСТНИКА</w:t>
      </w:r>
    </w:p>
    <w:p w:rsidR="003E02B1" w:rsidRPr="00A84895" w:rsidRDefault="003E02B1" w:rsidP="003E02B1">
      <w:pPr>
        <w:jc w:val="both"/>
        <w:rPr>
          <w:rFonts w:cs="Arial"/>
          <w:b/>
          <w:szCs w:val="24"/>
        </w:rPr>
      </w:pPr>
    </w:p>
    <w:p w:rsidR="003E02B1" w:rsidRPr="00A84895" w:rsidRDefault="003E02B1" w:rsidP="003E02B1">
      <w:pPr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>Регистриран с решение от .......................... на........................</w:t>
      </w:r>
      <w:r w:rsidRPr="00A84895">
        <w:rPr>
          <w:rFonts w:cs="Arial"/>
          <w:szCs w:val="24"/>
          <w:lang w:val="ru-RU"/>
        </w:rPr>
        <w:t xml:space="preserve"> </w:t>
      </w:r>
      <w:r w:rsidRPr="00A84895">
        <w:rPr>
          <w:rFonts w:cs="Arial"/>
          <w:szCs w:val="24"/>
        </w:rPr>
        <w:t>по фирмено дело № …, парт. № ............., том. ..........,</w:t>
      </w:r>
      <w:r w:rsidRPr="00A84895">
        <w:rPr>
          <w:rFonts w:cs="Arial"/>
          <w:szCs w:val="24"/>
          <w:lang w:val="ru-RU"/>
        </w:rPr>
        <w:t xml:space="preserve"> </w:t>
      </w:r>
      <w:r w:rsidRPr="00A84895">
        <w:rPr>
          <w:rFonts w:cs="Arial"/>
          <w:szCs w:val="24"/>
        </w:rPr>
        <w:t>стр. ........... от .......... или ……………(посочване на ЕИК или БУЛСТАТ)</w:t>
      </w:r>
    </w:p>
    <w:p w:rsidR="003E02B1" w:rsidRPr="00A84895" w:rsidRDefault="003E02B1" w:rsidP="003E02B1">
      <w:pPr>
        <w:jc w:val="both"/>
        <w:rPr>
          <w:rFonts w:cs="Arial"/>
          <w:szCs w:val="24"/>
        </w:rPr>
      </w:pPr>
    </w:p>
    <w:p w:rsidR="003E02B1" w:rsidRPr="00A84895" w:rsidRDefault="003E02B1" w:rsidP="003E02B1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V</w:t>
      </w:r>
      <w:r w:rsidRPr="00A84895">
        <w:rPr>
          <w:rFonts w:cs="Arial"/>
          <w:b/>
          <w:szCs w:val="24"/>
        </w:rPr>
        <w:t>. БАНКА</w:t>
      </w:r>
    </w:p>
    <w:p w:rsidR="003E02B1" w:rsidRPr="00A84895" w:rsidRDefault="003E02B1" w:rsidP="003E02B1">
      <w:pPr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>Име на банката………………………………………………………………………………………</w:t>
      </w:r>
    </w:p>
    <w:p w:rsidR="003E02B1" w:rsidRPr="00A84895" w:rsidRDefault="003E02B1" w:rsidP="003E02B1">
      <w:pPr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>Адрес на банковия клон……………………………………………………………………………</w:t>
      </w:r>
    </w:p>
    <w:p w:rsidR="003E02B1" w:rsidRPr="00A84895" w:rsidRDefault="003E02B1" w:rsidP="003E02B1">
      <w:pPr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>IBAN …………………..........IBAN по ДДС…………………………..BIC ………………………</w:t>
      </w:r>
    </w:p>
    <w:p w:rsidR="003E02B1" w:rsidRPr="00A84895" w:rsidRDefault="003E02B1" w:rsidP="003E02B1">
      <w:pPr>
        <w:pStyle w:val="Header"/>
        <w:ind w:firstLine="737"/>
        <w:jc w:val="both"/>
        <w:rPr>
          <w:rFonts w:cs="Arial"/>
          <w:b/>
          <w:snapToGrid w:val="0"/>
          <w:sz w:val="24"/>
          <w:szCs w:val="24"/>
          <w:lang w:val="bg-BG"/>
        </w:rPr>
      </w:pPr>
    </w:p>
    <w:p w:rsidR="003E02B1" w:rsidRDefault="003E02B1" w:rsidP="003E02B1">
      <w:pPr>
        <w:pStyle w:val="Header"/>
        <w:ind w:firstLine="737"/>
        <w:jc w:val="both"/>
        <w:rPr>
          <w:rFonts w:cs="Arial"/>
          <w:b/>
          <w:snapToGrid w:val="0"/>
          <w:sz w:val="24"/>
          <w:szCs w:val="24"/>
          <w:lang w:val="bg-BG"/>
        </w:rPr>
      </w:pPr>
    </w:p>
    <w:p w:rsidR="003E02B1" w:rsidRPr="00A84895" w:rsidRDefault="003E02B1" w:rsidP="003E02B1">
      <w:pPr>
        <w:pStyle w:val="Header"/>
        <w:ind w:firstLine="737"/>
        <w:jc w:val="both"/>
        <w:rPr>
          <w:rFonts w:cs="Arial"/>
          <w:b/>
          <w:snapToGrid w:val="0"/>
          <w:sz w:val="24"/>
          <w:szCs w:val="24"/>
          <w:lang w:val="bg-BG"/>
        </w:rPr>
      </w:pPr>
      <w:r w:rsidRPr="00A84895">
        <w:rPr>
          <w:rFonts w:cs="Arial"/>
          <w:b/>
          <w:snapToGrid w:val="0"/>
          <w:sz w:val="24"/>
          <w:szCs w:val="24"/>
          <w:lang w:val="bg-BG"/>
        </w:rPr>
        <w:t>УВАЖАЕМИ ГОСПОЖИ И ГОСПОДА,</w:t>
      </w:r>
    </w:p>
    <w:p w:rsidR="003E02B1" w:rsidRPr="00A84895" w:rsidRDefault="003E02B1" w:rsidP="003E02B1">
      <w:pPr>
        <w:pStyle w:val="Header"/>
        <w:ind w:firstLine="737"/>
        <w:jc w:val="both"/>
        <w:rPr>
          <w:rFonts w:cs="Arial"/>
          <w:b/>
          <w:snapToGrid w:val="0"/>
          <w:sz w:val="24"/>
          <w:szCs w:val="24"/>
          <w:lang w:val="bg-BG"/>
        </w:rPr>
      </w:pPr>
    </w:p>
    <w:p w:rsidR="00995DF7" w:rsidRDefault="00110172" w:rsidP="00110172">
      <w:pPr>
        <w:ind w:right="31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Във връзка с Ваша покана, у</w:t>
      </w:r>
      <w:r w:rsidR="00995DF7">
        <w:rPr>
          <w:rFonts w:cs="Arial"/>
          <w:szCs w:val="24"/>
        </w:rPr>
        <w:t>частваме в процедурата на договаряне без обявление по обособена поз</w:t>
      </w:r>
      <w:r>
        <w:rPr>
          <w:rFonts w:cs="Arial"/>
          <w:szCs w:val="24"/>
        </w:rPr>
        <w:t xml:space="preserve"> №</w:t>
      </w:r>
      <w:r>
        <w:rPr>
          <w:rFonts w:cs="Arial"/>
          <w:szCs w:val="24"/>
          <w:lang w:val="en-US"/>
        </w:rPr>
        <w:t xml:space="preserve"> </w:t>
      </w:r>
      <w:r w:rsidR="00995DF7">
        <w:rPr>
          <w:rFonts w:cs="Arial"/>
          <w:szCs w:val="24"/>
        </w:rPr>
        <w:t>..........</w:t>
      </w:r>
    </w:p>
    <w:p w:rsidR="003E02B1" w:rsidRPr="00A84895" w:rsidRDefault="003E02B1" w:rsidP="004847E5">
      <w:pPr>
        <w:ind w:right="31" w:firstLine="720"/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 xml:space="preserve">Декларираме, че сме запознати с условията за участие в обявената от Вас процедура. </w:t>
      </w:r>
    </w:p>
    <w:p w:rsidR="003E02B1" w:rsidRPr="00A84895" w:rsidRDefault="003E02B1" w:rsidP="004847E5">
      <w:pPr>
        <w:ind w:firstLine="737"/>
        <w:jc w:val="both"/>
        <w:rPr>
          <w:rFonts w:cs="Arial"/>
          <w:snapToGrid w:val="0"/>
          <w:szCs w:val="24"/>
        </w:rPr>
      </w:pPr>
      <w:r w:rsidRPr="00A84895">
        <w:rPr>
          <w:rFonts w:cs="Arial"/>
          <w:snapToGrid w:val="0"/>
          <w:szCs w:val="24"/>
        </w:rPr>
        <w:t xml:space="preserve">Заявяваме, че се считаме обвързани от задълженията и условията, посочени в </w:t>
      </w:r>
      <w:r w:rsidR="00110172">
        <w:rPr>
          <w:rFonts w:cs="Arial"/>
          <w:snapToGrid w:val="0"/>
          <w:szCs w:val="24"/>
        </w:rPr>
        <w:t>П</w:t>
      </w:r>
      <w:r w:rsidRPr="00A84895">
        <w:rPr>
          <w:rFonts w:cs="Arial"/>
          <w:snapToGrid w:val="0"/>
          <w:szCs w:val="24"/>
        </w:rPr>
        <w:t>окана</w:t>
      </w:r>
      <w:r w:rsidR="00110172">
        <w:rPr>
          <w:rFonts w:cs="Arial"/>
          <w:snapToGrid w:val="0"/>
          <w:szCs w:val="24"/>
        </w:rPr>
        <w:t>та за участие</w:t>
      </w:r>
      <w:r w:rsidRPr="00A84895">
        <w:rPr>
          <w:rFonts w:cs="Arial"/>
          <w:snapToGrid w:val="0"/>
          <w:szCs w:val="24"/>
        </w:rPr>
        <w:t xml:space="preserve"> и представената оферта </w:t>
      </w:r>
      <w:r>
        <w:rPr>
          <w:rFonts w:cs="Arial"/>
          <w:snapToGrid w:val="0"/>
          <w:szCs w:val="24"/>
        </w:rPr>
        <w:t>6</w:t>
      </w:r>
      <w:r w:rsidRPr="00A84895">
        <w:rPr>
          <w:rFonts w:cs="Arial"/>
          <w:snapToGrid w:val="0"/>
          <w:szCs w:val="24"/>
        </w:rPr>
        <w:t>0 (</w:t>
      </w:r>
      <w:r>
        <w:rPr>
          <w:rFonts w:cs="Arial"/>
          <w:snapToGrid w:val="0"/>
          <w:szCs w:val="24"/>
        </w:rPr>
        <w:t>шестдесет</w:t>
      </w:r>
      <w:r w:rsidRPr="00A84895">
        <w:rPr>
          <w:rFonts w:cs="Arial"/>
          <w:snapToGrid w:val="0"/>
          <w:szCs w:val="24"/>
        </w:rPr>
        <w:t>) календарни дни, считано от крайния срок за представянето й.</w:t>
      </w:r>
    </w:p>
    <w:p w:rsidR="003E02B1" w:rsidRPr="00A84895" w:rsidRDefault="003E02B1" w:rsidP="004847E5">
      <w:pPr>
        <w:tabs>
          <w:tab w:val="left" w:pos="8820"/>
          <w:tab w:val="left" w:pos="9000"/>
        </w:tabs>
        <w:ind w:firstLine="737"/>
        <w:jc w:val="both"/>
        <w:rPr>
          <w:rFonts w:cs="Arial"/>
          <w:snapToGrid w:val="0"/>
          <w:szCs w:val="24"/>
        </w:rPr>
      </w:pPr>
      <w:r w:rsidRPr="00A84895">
        <w:rPr>
          <w:rFonts w:cs="Arial"/>
          <w:snapToGrid w:val="0"/>
          <w:szCs w:val="24"/>
        </w:rPr>
        <w:t>Заявяваме, че до подписване на договора, настоящата оферта ще представлява споразумение между нас и ВЪЗЛОЖИТЕЛЯ</w:t>
      </w:r>
      <w:r>
        <w:rPr>
          <w:rFonts w:cs="Arial"/>
          <w:snapToGrid w:val="0"/>
          <w:szCs w:val="24"/>
        </w:rPr>
        <w:t>.</w:t>
      </w:r>
    </w:p>
    <w:p w:rsidR="003E02B1" w:rsidRDefault="003E02B1" w:rsidP="003E02B1">
      <w:pPr>
        <w:jc w:val="both"/>
        <w:rPr>
          <w:rFonts w:cs="Arial"/>
          <w:szCs w:val="24"/>
          <w:u w:val="single"/>
        </w:rPr>
      </w:pPr>
    </w:p>
    <w:p w:rsidR="003E02B1" w:rsidRPr="00995DF7" w:rsidRDefault="003E02B1" w:rsidP="003E02B1">
      <w:pPr>
        <w:jc w:val="both"/>
        <w:rPr>
          <w:rFonts w:cs="Arial"/>
          <w:szCs w:val="24"/>
          <w:u w:val="single"/>
        </w:rPr>
      </w:pPr>
      <w:r w:rsidRPr="00995DF7">
        <w:rPr>
          <w:rFonts w:cs="Arial"/>
          <w:szCs w:val="24"/>
          <w:u w:val="single"/>
        </w:rPr>
        <w:t>Офертата ни съдържа:</w:t>
      </w:r>
    </w:p>
    <w:p w:rsidR="003E02B1" w:rsidRPr="007C5A68" w:rsidRDefault="003E02B1" w:rsidP="003E02B1">
      <w:pPr>
        <w:jc w:val="both"/>
        <w:rPr>
          <w:rFonts w:cs="Arial"/>
          <w:szCs w:val="24"/>
          <w:highlight w:val="yellow"/>
          <w:u w:val="single"/>
        </w:rPr>
      </w:pPr>
    </w:p>
    <w:p w:rsidR="00995DF7" w:rsidRDefault="00995DF7" w:rsidP="00110172">
      <w:pPr>
        <w:pStyle w:val="ListParagraph"/>
        <w:numPr>
          <w:ilvl w:val="0"/>
          <w:numId w:val="2"/>
        </w:numPr>
        <w:tabs>
          <w:tab w:val="left" w:pos="993"/>
        </w:tabs>
        <w:ind w:left="709" w:firstLine="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Идентификационна форма – Приложение № </w:t>
      </w:r>
      <w:r w:rsidR="00754FA5">
        <w:rPr>
          <w:rFonts w:cs="Arial"/>
          <w:szCs w:val="24"/>
          <w:lang w:val="en-US"/>
        </w:rPr>
        <w:t>2</w:t>
      </w:r>
    </w:p>
    <w:p w:rsidR="00995DF7" w:rsidRPr="00537B14" w:rsidRDefault="00995DF7" w:rsidP="00995DF7">
      <w:pPr>
        <w:pStyle w:val="ListParagraph"/>
        <w:numPr>
          <w:ilvl w:val="0"/>
          <w:numId w:val="2"/>
        </w:numPr>
        <w:jc w:val="both"/>
        <w:rPr>
          <w:rFonts w:cs="Arial"/>
          <w:szCs w:val="24"/>
        </w:rPr>
      </w:pPr>
      <w:r w:rsidRPr="00537B14">
        <w:rPr>
          <w:rFonts w:cs="Arial"/>
          <w:szCs w:val="24"/>
        </w:rPr>
        <w:t>Копие на валидно удостоверение съгласно чл. 166, ал. 1, т. 1 и ал. 2 от ЗУТ с приложен списък на лицата, ангажира</w:t>
      </w:r>
      <w:r>
        <w:rPr>
          <w:rFonts w:cs="Arial"/>
          <w:szCs w:val="24"/>
        </w:rPr>
        <w:t>ни с изпълнението на поръчката</w:t>
      </w:r>
      <w:r w:rsidR="00110172">
        <w:rPr>
          <w:rFonts w:cs="Arial"/>
          <w:szCs w:val="24"/>
        </w:rPr>
        <w:t xml:space="preserve"> и документите, удостоверяващи образователната и професионална квалификация, съгласно изискванетоот Приложение № </w:t>
      </w:r>
      <w:r w:rsidR="00754FA5">
        <w:rPr>
          <w:rFonts w:cs="Arial"/>
          <w:szCs w:val="24"/>
          <w:lang w:val="en-US"/>
        </w:rPr>
        <w:t>1</w:t>
      </w:r>
      <w:r w:rsidR="00110172">
        <w:rPr>
          <w:rFonts w:cs="Arial"/>
          <w:szCs w:val="24"/>
        </w:rPr>
        <w:t xml:space="preserve"> – Техническа спецификация</w:t>
      </w:r>
      <w:r>
        <w:rPr>
          <w:rFonts w:cs="Arial"/>
          <w:szCs w:val="24"/>
        </w:rPr>
        <w:t>.</w:t>
      </w:r>
      <w:r w:rsidRPr="00537B14">
        <w:rPr>
          <w:rFonts w:cs="Arial"/>
          <w:szCs w:val="24"/>
        </w:rPr>
        <w:t xml:space="preserve"> </w:t>
      </w:r>
    </w:p>
    <w:p w:rsidR="00995DF7" w:rsidRPr="00A85E80" w:rsidRDefault="00995DF7" w:rsidP="00995DF7">
      <w:pPr>
        <w:pStyle w:val="ListParagraph"/>
        <w:numPr>
          <w:ilvl w:val="0"/>
          <w:numId w:val="2"/>
        </w:numPr>
        <w:tabs>
          <w:tab w:val="left" w:pos="0"/>
        </w:tabs>
        <w:ind w:right="-33"/>
        <w:jc w:val="both"/>
        <w:rPr>
          <w:rFonts w:cs="Arial"/>
          <w:szCs w:val="24"/>
        </w:rPr>
      </w:pPr>
      <w:r w:rsidRPr="00A85E80">
        <w:rPr>
          <w:rFonts w:cs="Arial"/>
          <w:szCs w:val="24"/>
        </w:rPr>
        <w:t>Заверено копие от валидна застраховка за професионална отговорност съгласно чл. 171, ал. 1 от Закона за устройство на територията (ЗУТ). за участник, установен/регистриран в Република България.</w:t>
      </w:r>
    </w:p>
    <w:p w:rsidR="00110172" w:rsidRDefault="00110172" w:rsidP="00110172">
      <w:pPr>
        <w:pStyle w:val="ListParagraph"/>
        <w:numPr>
          <w:ilvl w:val="0"/>
          <w:numId w:val="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Списък на изпълнени договори с предмет сходен с предмета на настоящата обществена поръчка през последните три години </w:t>
      </w:r>
      <w:r>
        <w:rPr>
          <w:rFonts w:cs="Arial"/>
          <w:szCs w:val="24"/>
          <w:lang w:val="en-US"/>
        </w:rPr>
        <w:t>(</w:t>
      </w:r>
      <w:r>
        <w:rPr>
          <w:rFonts w:cs="Arial"/>
          <w:szCs w:val="24"/>
        </w:rPr>
        <w:t>2011, 2012, 2013</w:t>
      </w:r>
      <w:r>
        <w:rPr>
          <w:rFonts w:cs="Arial"/>
          <w:szCs w:val="24"/>
          <w:lang w:val="en-US"/>
        </w:rPr>
        <w:t>)</w:t>
      </w:r>
      <w:r>
        <w:rPr>
          <w:rFonts w:cs="Arial"/>
          <w:szCs w:val="24"/>
        </w:rPr>
        <w:t xml:space="preserve"> и до момента на подаване на офертата – по образец № 3.</w:t>
      </w:r>
    </w:p>
    <w:p w:rsidR="00110172" w:rsidRPr="00537B14" w:rsidRDefault="00110172" w:rsidP="00110172">
      <w:pPr>
        <w:pStyle w:val="ListParagraph"/>
        <w:numPr>
          <w:ilvl w:val="0"/>
          <w:numId w:val="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Три референции за добро изпълнение на договори, посочени в образеца по Приложение № 3.</w:t>
      </w:r>
      <w:r w:rsidRPr="00537B14">
        <w:rPr>
          <w:rFonts w:cs="Arial"/>
          <w:szCs w:val="24"/>
        </w:rPr>
        <w:t xml:space="preserve"> </w:t>
      </w:r>
    </w:p>
    <w:p w:rsidR="00110172" w:rsidRPr="00537B14" w:rsidRDefault="00110172" w:rsidP="00110172">
      <w:pPr>
        <w:pStyle w:val="ListParagraph"/>
        <w:numPr>
          <w:ilvl w:val="0"/>
          <w:numId w:val="2"/>
        </w:numPr>
        <w:jc w:val="both"/>
        <w:rPr>
          <w:rFonts w:cs="Arial"/>
          <w:szCs w:val="24"/>
        </w:rPr>
      </w:pPr>
      <w:r w:rsidRPr="00537B14">
        <w:rPr>
          <w:rFonts w:cs="Arial"/>
          <w:szCs w:val="24"/>
        </w:rPr>
        <w:t xml:space="preserve">Декларации по чл.47, ал.1 и ал.5 по образец – приложение № </w:t>
      </w:r>
      <w:r>
        <w:rPr>
          <w:rFonts w:cs="Arial"/>
          <w:szCs w:val="24"/>
        </w:rPr>
        <w:t>4</w:t>
      </w:r>
      <w:r w:rsidRPr="00537B14">
        <w:rPr>
          <w:rFonts w:cs="Arial"/>
          <w:szCs w:val="24"/>
        </w:rPr>
        <w:t>;</w:t>
      </w:r>
    </w:p>
    <w:p w:rsidR="00110172" w:rsidRPr="00537B14" w:rsidRDefault="00110172" w:rsidP="00110172">
      <w:pPr>
        <w:pStyle w:val="ListParagraph"/>
        <w:numPr>
          <w:ilvl w:val="0"/>
          <w:numId w:val="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Техническо предложение, в съответствие с предмета и обема на съответната обособена позиция и изискванията на Възложителя от Приложение № 2 – Техническа спецификация;</w:t>
      </w:r>
    </w:p>
    <w:p w:rsidR="00995DF7" w:rsidRPr="00537B14" w:rsidRDefault="00995DF7" w:rsidP="00995DF7">
      <w:pPr>
        <w:pStyle w:val="ListParagraph"/>
        <w:numPr>
          <w:ilvl w:val="0"/>
          <w:numId w:val="2"/>
        </w:numPr>
        <w:jc w:val="both"/>
        <w:rPr>
          <w:rFonts w:cs="Arial"/>
          <w:szCs w:val="24"/>
        </w:rPr>
      </w:pPr>
      <w:r w:rsidRPr="00537B14">
        <w:rPr>
          <w:rFonts w:cs="Arial"/>
          <w:szCs w:val="24"/>
        </w:rPr>
        <w:t xml:space="preserve">Попълнено </w:t>
      </w:r>
      <w:r w:rsidR="00110172">
        <w:rPr>
          <w:rFonts w:cs="Arial"/>
          <w:szCs w:val="24"/>
        </w:rPr>
        <w:t>Ц</w:t>
      </w:r>
      <w:r w:rsidRPr="00537B14">
        <w:rPr>
          <w:rFonts w:cs="Arial"/>
          <w:szCs w:val="24"/>
        </w:rPr>
        <w:t xml:space="preserve">еново предложение по образец – приложение № </w:t>
      </w:r>
      <w:r w:rsidR="00C213C5">
        <w:rPr>
          <w:rFonts w:cs="Arial"/>
          <w:szCs w:val="24"/>
          <w:lang w:val="en-US"/>
        </w:rPr>
        <w:t>5</w:t>
      </w:r>
      <w:r w:rsidRPr="00537B14">
        <w:rPr>
          <w:rFonts w:cs="Arial"/>
          <w:szCs w:val="24"/>
        </w:rPr>
        <w:t>;</w:t>
      </w:r>
    </w:p>
    <w:p w:rsidR="003E02B1" w:rsidRPr="007C5A68" w:rsidRDefault="003E02B1" w:rsidP="003E02B1">
      <w:pPr>
        <w:jc w:val="both"/>
        <w:rPr>
          <w:rFonts w:cs="Arial"/>
          <w:szCs w:val="24"/>
          <w:highlight w:val="yellow"/>
        </w:rPr>
      </w:pPr>
    </w:p>
    <w:p w:rsidR="00995DF7" w:rsidRDefault="003E02B1" w:rsidP="003E02B1">
      <w:pPr>
        <w:jc w:val="both"/>
        <w:rPr>
          <w:rFonts w:cs="Arial"/>
          <w:szCs w:val="24"/>
        </w:rPr>
      </w:pPr>
      <w:r w:rsidRPr="00995DF7">
        <w:rPr>
          <w:rFonts w:cs="Arial"/>
          <w:szCs w:val="24"/>
        </w:rPr>
        <w:t>Дата:………………………</w:t>
      </w:r>
      <w:r w:rsidRPr="00995DF7">
        <w:rPr>
          <w:rFonts w:cs="Arial"/>
          <w:szCs w:val="24"/>
        </w:rPr>
        <w:tab/>
      </w:r>
      <w:r w:rsidRPr="00995DF7">
        <w:rPr>
          <w:rFonts w:cs="Arial"/>
          <w:szCs w:val="24"/>
        </w:rPr>
        <w:tab/>
      </w:r>
      <w:r w:rsidRPr="00995DF7">
        <w:rPr>
          <w:rFonts w:cs="Arial"/>
          <w:szCs w:val="24"/>
        </w:rPr>
        <w:tab/>
      </w:r>
      <w:r w:rsidRPr="00995DF7">
        <w:rPr>
          <w:rFonts w:cs="Arial"/>
          <w:szCs w:val="24"/>
        </w:rPr>
        <w:tab/>
      </w:r>
      <w:r w:rsidRPr="00995DF7">
        <w:rPr>
          <w:rFonts w:cs="Arial"/>
          <w:szCs w:val="24"/>
        </w:rPr>
        <w:tab/>
        <w:t>Подпис</w:t>
      </w:r>
    </w:p>
    <w:p w:rsidR="003E02B1" w:rsidRPr="00995DF7" w:rsidRDefault="00995DF7" w:rsidP="00995DF7">
      <w:pPr>
        <w:ind w:left="4956" w:firstLine="708"/>
        <w:jc w:val="both"/>
        <w:rPr>
          <w:rFonts w:cs="Arial"/>
          <w:szCs w:val="24"/>
        </w:rPr>
      </w:pPr>
      <w:r w:rsidRPr="00995DF7">
        <w:rPr>
          <w:rFonts w:cs="Arial"/>
          <w:szCs w:val="24"/>
        </w:rPr>
        <w:t xml:space="preserve"> </w:t>
      </w:r>
      <w:r w:rsidR="003E02B1" w:rsidRPr="00995DF7">
        <w:rPr>
          <w:rFonts w:cs="Arial"/>
          <w:szCs w:val="24"/>
        </w:rPr>
        <w:t>и печат:……………………….</w:t>
      </w:r>
    </w:p>
    <w:p w:rsidR="003E02B1" w:rsidRPr="00995DF7" w:rsidRDefault="003E02B1" w:rsidP="003E02B1">
      <w:pPr>
        <w:jc w:val="both"/>
        <w:rPr>
          <w:rFonts w:cs="Arial"/>
          <w:szCs w:val="24"/>
        </w:rPr>
      </w:pPr>
      <w:r w:rsidRPr="00995DF7">
        <w:rPr>
          <w:rFonts w:cs="Arial"/>
          <w:szCs w:val="24"/>
        </w:rPr>
        <w:tab/>
      </w:r>
    </w:p>
    <w:p w:rsidR="008A0B77" w:rsidRDefault="003E02B1" w:rsidP="00995DF7">
      <w:pPr>
        <w:jc w:val="both"/>
      </w:pPr>
      <w:r w:rsidRPr="00995DF7">
        <w:rPr>
          <w:rFonts w:cs="Arial"/>
          <w:szCs w:val="24"/>
        </w:rPr>
        <w:tab/>
      </w:r>
      <w:r w:rsidRPr="00995DF7">
        <w:rPr>
          <w:rFonts w:cs="Arial"/>
          <w:szCs w:val="24"/>
        </w:rPr>
        <w:tab/>
      </w:r>
      <w:r w:rsidRPr="00995DF7">
        <w:rPr>
          <w:rFonts w:cs="Arial"/>
          <w:szCs w:val="24"/>
        </w:rPr>
        <w:tab/>
      </w:r>
      <w:r w:rsidRPr="00995DF7">
        <w:rPr>
          <w:rFonts w:cs="Arial"/>
          <w:szCs w:val="24"/>
        </w:rPr>
        <w:tab/>
      </w:r>
      <w:r w:rsidRPr="00995DF7">
        <w:rPr>
          <w:rFonts w:cs="Arial"/>
          <w:szCs w:val="24"/>
        </w:rPr>
        <w:tab/>
      </w:r>
      <w:r w:rsidRPr="00995DF7">
        <w:rPr>
          <w:rFonts w:cs="Arial"/>
          <w:szCs w:val="24"/>
        </w:rPr>
        <w:tab/>
      </w:r>
      <w:r w:rsidRPr="00995DF7">
        <w:rPr>
          <w:rFonts w:cs="Arial"/>
          <w:szCs w:val="24"/>
        </w:rPr>
        <w:tab/>
      </w:r>
      <w:r w:rsidRPr="00995DF7">
        <w:rPr>
          <w:rFonts w:cs="Arial"/>
          <w:sz w:val="22"/>
          <w:szCs w:val="22"/>
        </w:rPr>
        <w:t>/подписва се от управляващият на фирмата/</w:t>
      </w:r>
    </w:p>
    <w:sectPr w:rsidR="008A0B77" w:rsidSect="004847E5"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2C7"/>
    <w:multiLevelType w:val="hybridMultilevel"/>
    <w:tmpl w:val="8364033A"/>
    <w:lvl w:ilvl="0" w:tplc="49BE7B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9" w:hanging="360"/>
      </w:pPr>
    </w:lvl>
    <w:lvl w:ilvl="2" w:tplc="0402001B" w:tentative="1">
      <w:start w:val="1"/>
      <w:numFmt w:val="lowerRoman"/>
      <w:lvlText w:val="%3."/>
      <w:lvlJc w:val="right"/>
      <w:pPr>
        <w:ind w:left="2379" w:hanging="180"/>
      </w:pPr>
    </w:lvl>
    <w:lvl w:ilvl="3" w:tplc="0402000F" w:tentative="1">
      <w:start w:val="1"/>
      <w:numFmt w:val="decimal"/>
      <w:lvlText w:val="%4."/>
      <w:lvlJc w:val="left"/>
      <w:pPr>
        <w:ind w:left="3099" w:hanging="360"/>
      </w:pPr>
    </w:lvl>
    <w:lvl w:ilvl="4" w:tplc="04020019" w:tentative="1">
      <w:start w:val="1"/>
      <w:numFmt w:val="lowerLetter"/>
      <w:lvlText w:val="%5."/>
      <w:lvlJc w:val="left"/>
      <w:pPr>
        <w:ind w:left="3819" w:hanging="360"/>
      </w:pPr>
    </w:lvl>
    <w:lvl w:ilvl="5" w:tplc="0402001B" w:tentative="1">
      <w:start w:val="1"/>
      <w:numFmt w:val="lowerRoman"/>
      <w:lvlText w:val="%6."/>
      <w:lvlJc w:val="right"/>
      <w:pPr>
        <w:ind w:left="4539" w:hanging="180"/>
      </w:pPr>
    </w:lvl>
    <w:lvl w:ilvl="6" w:tplc="0402000F" w:tentative="1">
      <w:start w:val="1"/>
      <w:numFmt w:val="decimal"/>
      <w:lvlText w:val="%7."/>
      <w:lvlJc w:val="left"/>
      <w:pPr>
        <w:ind w:left="5259" w:hanging="360"/>
      </w:pPr>
    </w:lvl>
    <w:lvl w:ilvl="7" w:tplc="04020019" w:tentative="1">
      <w:start w:val="1"/>
      <w:numFmt w:val="lowerLetter"/>
      <w:lvlText w:val="%8."/>
      <w:lvlJc w:val="left"/>
      <w:pPr>
        <w:ind w:left="5979" w:hanging="360"/>
      </w:pPr>
    </w:lvl>
    <w:lvl w:ilvl="8" w:tplc="0402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">
    <w:nsid w:val="4B820A69"/>
    <w:multiLevelType w:val="hybridMultilevel"/>
    <w:tmpl w:val="4F4ECD16"/>
    <w:lvl w:ilvl="0" w:tplc="806E83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B1"/>
    <w:rsid w:val="00110172"/>
    <w:rsid w:val="001A0A07"/>
    <w:rsid w:val="003E02B1"/>
    <w:rsid w:val="004847E5"/>
    <w:rsid w:val="007243BF"/>
    <w:rsid w:val="00754FA5"/>
    <w:rsid w:val="008A0B77"/>
    <w:rsid w:val="00995DF7"/>
    <w:rsid w:val="00C213C5"/>
    <w:rsid w:val="00C8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3E02B1"/>
    <w:pPr>
      <w:keepNext/>
      <w:outlineLvl w:val="4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E02B1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Header">
    <w:name w:val="header"/>
    <w:basedOn w:val="Normal"/>
    <w:link w:val="HeaderChar"/>
    <w:rsid w:val="003E02B1"/>
    <w:pPr>
      <w:tabs>
        <w:tab w:val="center" w:pos="4320"/>
        <w:tab w:val="right" w:pos="8640"/>
      </w:tabs>
    </w:pPr>
    <w:rPr>
      <w:sz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E02B1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E02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E5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3E02B1"/>
    <w:pPr>
      <w:keepNext/>
      <w:outlineLvl w:val="4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E02B1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Header">
    <w:name w:val="header"/>
    <w:basedOn w:val="Normal"/>
    <w:link w:val="HeaderChar"/>
    <w:rsid w:val="003E02B1"/>
    <w:pPr>
      <w:tabs>
        <w:tab w:val="center" w:pos="4320"/>
        <w:tab w:val="right" w:pos="8640"/>
      </w:tabs>
    </w:pPr>
    <w:rPr>
      <w:sz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E02B1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E02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E5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Mayia Alimanova</cp:lastModifiedBy>
  <cp:revision>8</cp:revision>
  <cp:lastPrinted>2014-02-21T07:40:00Z</cp:lastPrinted>
  <dcterms:created xsi:type="dcterms:W3CDTF">2014-02-12T06:56:00Z</dcterms:created>
  <dcterms:modified xsi:type="dcterms:W3CDTF">2014-02-24T15:05:00Z</dcterms:modified>
</cp:coreProperties>
</file>