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C4" w:rsidRPr="000050C4" w:rsidRDefault="000050C4" w:rsidP="000050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0C4" w:rsidRPr="000050C4" w:rsidRDefault="000050C4" w:rsidP="00005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574A22A6" wp14:editId="52202A8C">
            <wp:simplePos x="0" y="0"/>
            <wp:positionH relativeFrom="margin">
              <wp:posOffset>4890770</wp:posOffset>
            </wp:positionH>
            <wp:positionV relativeFrom="margin">
              <wp:posOffset>234315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0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800" behindDoc="0" locked="0" layoutInCell="1" allowOverlap="1" wp14:anchorId="731E981C" wp14:editId="77BE67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3" name="Picture 3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0C4" w:rsidRPr="000050C4" w:rsidRDefault="000050C4" w:rsidP="000050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0C4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0050C4" w:rsidRPr="000050C4" w:rsidRDefault="000050C4" w:rsidP="000050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0C4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0050C4" w:rsidRDefault="000050C4" w:rsidP="000050C4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0C4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0050C4" w:rsidRPr="000050C4" w:rsidRDefault="000050C4" w:rsidP="000050C4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50C4" w:rsidRPr="000050C4" w:rsidRDefault="000050C4" w:rsidP="000050C4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050C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0050C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</w:r>
      <w:r w:rsidRPr="000050C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ab/>
        <w:t xml:space="preserve">           </w:t>
      </w:r>
    </w:p>
    <w:p w:rsidR="000050C4" w:rsidRDefault="000050C4" w:rsidP="000050C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B1557" w:rsidRPr="006B1557" w:rsidRDefault="006B1557" w:rsidP="000050C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B15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ИЗВЪРШВАНЕ НА ПОДБОР</w:t>
      </w:r>
    </w:p>
    <w:p w:rsidR="006B1557" w:rsidRDefault="006B1557" w:rsidP="000050C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</w:t>
      </w:r>
      <w:r w:rsidRPr="006B15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 </w:t>
      </w:r>
      <w:r w:rsidR="006F30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експертни длъжности с аналитични и/или контролни функции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050C4" w:rsidRPr="006B1557" w:rsidRDefault="000050C4" w:rsidP="000050C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B1557" w:rsidRPr="000050C4" w:rsidRDefault="006B1557" w:rsidP="000050C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bg-BG"/>
        </w:rPr>
      </w:pPr>
    </w:p>
    <w:p w:rsidR="00BD07BE" w:rsidRPr="000050C4" w:rsidRDefault="00BD07BE" w:rsidP="000050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ab/>
      </w: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 xml:space="preserve">1. </w:t>
      </w:r>
      <w:r w:rsidR="006F30B5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Аналитична компетентност</w:t>
      </w: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 xml:space="preserve"> – </w:t>
      </w:r>
      <w:r w:rsidR="006F30B5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събиране, обработване и систематизиране на информация и предлагане на ефективни решения;</w:t>
      </w:r>
    </w:p>
    <w:p w:rsidR="006F30B5" w:rsidRPr="000050C4" w:rsidRDefault="00BD07BE" w:rsidP="000050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ab/>
      </w:r>
      <w:r w:rsidR="006F30B5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2. Ориентация към резултатите – постигане на високи резултати в съответствие с поставените цели и изисквания;</w:t>
      </w:r>
    </w:p>
    <w:p w:rsidR="00BD07BE" w:rsidRPr="000050C4" w:rsidRDefault="006F30B5" w:rsidP="000050C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3</w:t>
      </w:r>
      <w:r w:rsidR="00BD07BE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 xml:space="preserve">. Работа в екип – </w:t>
      </w: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у</w:t>
      </w:r>
      <w:r w:rsidR="00BD07BE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правление и участие в екипи, които работят в сътрудничество за постигане на общата цел, убедително представяне на позиции и аргументи за постигане на съгласие между различни страни;</w:t>
      </w:r>
    </w:p>
    <w:p w:rsidR="00BD07BE" w:rsidRPr="000050C4" w:rsidRDefault="00BD07BE" w:rsidP="000050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ab/>
      </w:r>
      <w:r w:rsidR="006F30B5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4</w:t>
      </w: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 xml:space="preserve">. Комуникативна компетентност – </w:t>
      </w:r>
      <w:r w:rsidR="006F30B5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е</w:t>
      </w: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фективен обмен на информация и ясно изразяване в устна и писмена форма;</w:t>
      </w:r>
    </w:p>
    <w:p w:rsidR="00BD07BE" w:rsidRPr="000050C4" w:rsidRDefault="00BD07BE" w:rsidP="000050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ab/>
        <w:t xml:space="preserve">5. Фокус към клиента – </w:t>
      </w:r>
      <w:r w:rsidR="006F30B5"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е</w:t>
      </w: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>фективно удовлетворяване на потребностите, интересите и очакванията на клиентите/потребителите на услугите и дейностите;</w:t>
      </w:r>
    </w:p>
    <w:p w:rsidR="00BD07BE" w:rsidRPr="000050C4" w:rsidRDefault="00BD07BE" w:rsidP="000050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 w:rsidRPr="000050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  <w:tab/>
        <w:t>6. Професионална компетентност – професионални знания и умения за успешно изпълнение на функционалните задължения.</w:t>
      </w:r>
    </w:p>
    <w:p w:rsidR="006B1557" w:rsidRPr="006F30B5" w:rsidRDefault="00BD07BE" w:rsidP="000050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bg-BG"/>
        </w:rPr>
      </w:pPr>
      <w:r w:rsidRPr="000050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ab/>
        <w:t>7. Дигитална компетентност – знания и умения</w:t>
      </w:r>
      <w:r w:rsidRPr="00BD07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за обработване на информация,  създаване на съдържание, дигитална комуникация. Информационна сигурност и решаване на проблеми, които са необходими за успешно изпълнение на длъжността – познава и прилага правилата за информационна сигурност съобразно длъжността си.</w:t>
      </w:r>
    </w:p>
    <w:p w:rsidR="00203FB1" w:rsidRDefault="00376A78" w:rsidP="000050C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76A78">
        <w:rPr>
          <w:rFonts w:ascii="Times New Roman" w:hAnsi="Times New Roman"/>
          <w:sz w:val="24"/>
          <w:szCs w:val="24"/>
        </w:rPr>
        <w:t xml:space="preserve">Кандидатите </w:t>
      </w:r>
      <w:r>
        <w:rPr>
          <w:rFonts w:ascii="Times New Roman" w:hAnsi="Times New Roman"/>
          <w:sz w:val="24"/>
          <w:szCs w:val="24"/>
        </w:rPr>
        <w:t xml:space="preserve">на събеседването </w:t>
      </w:r>
      <w:r w:rsidRPr="00376A78">
        <w:rPr>
          <w:rFonts w:ascii="Times New Roman" w:hAnsi="Times New Roman"/>
          <w:sz w:val="24"/>
          <w:szCs w:val="24"/>
        </w:rPr>
        <w:t>се оценяват</w:t>
      </w:r>
      <w:r w:rsidR="00382917">
        <w:rPr>
          <w:rFonts w:ascii="Times New Roman" w:hAnsi="Times New Roman"/>
          <w:sz w:val="24"/>
          <w:szCs w:val="24"/>
        </w:rPr>
        <w:t xml:space="preserve"> съгласно критериите за съответната длъжност. Всеки критерий се оценява по 3 – степенна скала,  </w:t>
      </w:r>
      <w:r w:rsidR="00203FB1">
        <w:rPr>
          <w:rFonts w:ascii="Times New Roman" w:hAnsi="Times New Roman"/>
          <w:sz w:val="24"/>
          <w:szCs w:val="24"/>
        </w:rPr>
        <w:t xml:space="preserve">като 3 е най-високата, а 1 </w:t>
      </w:r>
      <w:r w:rsidR="00382917">
        <w:rPr>
          <w:rFonts w:ascii="Times New Roman" w:hAnsi="Times New Roman"/>
          <w:sz w:val="24"/>
          <w:szCs w:val="24"/>
        </w:rPr>
        <w:t>най-ниската оценка. Резултатът от събеседването се формира като средноаритметична величина от оценките на всеки един от членовете на комисията.</w:t>
      </w:r>
    </w:p>
    <w:p w:rsidR="000050C4" w:rsidRDefault="00203FB1" w:rsidP="000050C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успешно издържал събеседването се счита кандидата получил общ резултат не по-малко от 12.00 точки.</w:t>
      </w:r>
    </w:p>
    <w:p w:rsidR="00901374" w:rsidRPr="00901374" w:rsidRDefault="00901374" w:rsidP="009013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50C4" w:rsidRPr="000050C4" w:rsidRDefault="000050C4" w:rsidP="000050C4">
      <w:pPr>
        <w:widowControl w:val="0"/>
        <w:autoSpaceDE w:val="0"/>
        <w:autoSpaceDN w:val="0"/>
        <w:adjustRightInd w:val="0"/>
        <w:spacing w:after="0"/>
        <w:ind w:righ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050C4" w:rsidRPr="000050C4" w:rsidRDefault="000050C4" w:rsidP="00005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C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50699C11" wp14:editId="7E950AF8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C4" w:rsidRPr="000050C4" w:rsidRDefault="000050C4" w:rsidP="00005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C4">
        <w:rPr>
          <w:rFonts w:ascii="Times New Roman" w:eastAsia="Times New Roman" w:hAnsi="Times New Roman" w:cs="Times New Roman"/>
          <w:sz w:val="20"/>
          <w:szCs w:val="20"/>
        </w:rPr>
        <w:t>1233 София, бул. „Княгиня Мария Луиза“ №114Б</w:t>
      </w:r>
    </w:p>
    <w:p w:rsidR="000050C4" w:rsidRPr="000050C4" w:rsidRDefault="000050C4" w:rsidP="000050C4">
      <w:pPr>
        <w:tabs>
          <w:tab w:val="left" w:pos="315"/>
          <w:tab w:val="center" w:pos="4536"/>
          <w:tab w:val="center" w:pos="481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C4">
        <w:rPr>
          <w:rFonts w:ascii="Times New Roman" w:eastAsia="Times New Roman" w:hAnsi="Times New Roman" w:cs="Times New Roman"/>
          <w:sz w:val="20"/>
          <w:szCs w:val="20"/>
        </w:rPr>
        <w:t>Тел: 02/ 80 80 923 тел: 02/ 80 80 924 тел: 02/ 80 80 925; факс: 02/ 9559476</w:t>
      </w:r>
    </w:p>
    <w:p w:rsidR="000050C4" w:rsidRPr="000050C4" w:rsidRDefault="000050C4" w:rsidP="00005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50C4">
        <w:rPr>
          <w:rFonts w:ascii="Times New Roman" w:eastAsia="Times New Roman" w:hAnsi="Times New Roman" w:cs="Times New Roman"/>
          <w:sz w:val="20"/>
          <w:szCs w:val="20"/>
        </w:rPr>
        <w:t>e-mail: sar@saref.government.bg</w:t>
      </w:r>
    </w:p>
    <w:p w:rsidR="000050C4" w:rsidRPr="00286BFA" w:rsidRDefault="000050C4" w:rsidP="00286BFA">
      <w:pPr>
        <w:tabs>
          <w:tab w:val="left" w:pos="1320"/>
        </w:tabs>
        <w:rPr>
          <w:rFonts w:ascii="Arial" w:eastAsia="Times New Roman" w:hAnsi="Arial" w:cs="Arial"/>
          <w:sz w:val="24"/>
          <w:szCs w:val="24"/>
        </w:rPr>
      </w:pPr>
      <w:r w:rsidRPr="000050C4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</w:p>
    <w:sectPr w:rsidR="000050C4" w:rsidRPr="00286BFA" w:rsidSect="000050C4">
      <w:pgSz w:w="11906" w:h="16838"/>
      <w:pgMar w:top="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3C"/>
    <w:multiLevelType w:val="hybridMultilevel"/>
    <w:tmpl w:val="4B24030C"/>
    <w:lvl w:ilvl="0" w:tplc="473AF7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5E72"/>
    <w:multiLevelType w:val="hybridMultilevel"/>
    <w:tmpl w:val="52E6C1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A1E77"/>
    <w:multiLevelType w:val="hybridMultilevel"/>
    <w:tmpl w:val="FF7247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02"/>
    <w:rsid w:val="000050C4"/>
    <w:rsid w:val="00006A11"/>
    <w:rsid w:val="00203FB1"/>
    <w:rsid w:val="00286BFA"/>
    <w:rsid w:val="00376A78"/>
    <w:rsid w:val="00382917"/>
    <w:rsid w:val="00491302"/>
    <w:rsid w:val="006B1557"/>
    <w:rsid w:val="006D6E23"/>
    <w:rsid w:val="006F30B5"/>
    <w:rsid w:val="00901374"/>
    <w:rsid w:val="00932E96"/>
    <w:rsid w:val="00BD07BE"/>
    <w:rsid w:val="00BD461E"/>
    <w:rsid w:val="00C261E0"/>
    <w:rsid w:val="00F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748B"/>
  <w15:docId w15:val="{1F84CAC8-F1A3-4FFA-860B-1483332C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11</cp:revision>
  <cp:lastPrinted>2022-12-21T08:34:00Z</cp:lastPrinted>
  <dcterms:created xsi:type="dcterms:W3CDTF">2020-08-06T05:25:00Z</dcterms:created>
  <dcterms:modified xsi:type="dcterms:W3CDTF">2025-01-10T12:25:00Z</dcterms:modified>
</cp:coreProperties>
</file>