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8" w:rsidRPr="003B3768" w:rsidRDefault="003B3768" w:rsidP="003B37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76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17C4986C" wp14:editId="6C18238D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4" name="Picture 4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768" w:rsidRPr="003B3768" w:rsidRDefault="0033002D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3120" behindDoc="0" locked="0" layoutInCell="1" allowOverlap="1" wp14:anchorId="58B2E928" wp14:editId="62A77CB2">
            <wp:simplePos x="0" y="0"/>
            <wp:positionH relativeFrom="margin">
              <wp:posOffset>5120005</wp:posOffset>
            </wp:positionH>
            <wp:positionV relativeFrom="margin">
              <wp:posOffset>217170</wp:posOffset>
            </wp:positionV>
            <wp:extent cx="572135" cy="580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03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68" w:rsidRPr="003B3768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B3768" w:rsidRPr="003B3768" w:rsidRDefault="003B3768" w:rsidP="009E7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3B3768" w:rsidRDefault="003B3768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768"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33002D" w:rsidRPr="003B3768" w:rsidRDefault="0033002D" w:rsidP="009E7E0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768" w:rsidRPr="003B3768" w:rsidRDefault="003B3768" w:rsidP="003B376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768" w:rsidRPr="003B3768" w:rsidRDefault="003B3768" w:rsidP="003B3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hAnsi="Times New Roman" w:cs="Times New Roman"/>
        </w:rPr>
        <w:tab/>
      </w:r>
      <w:r w:rsidRPr="003B3768">
        <w:rPr>
          <w:rFonts w:ascii="Times New Roman" w:hAnsi="Times New Roman" w:cs="Times New Roman"/>
          <w:i/>
          <w:sz w:val="20"/>
          <w:szCs w:val="20"/>
        </w:rPr>
        <w:tab/>
      </w:r>
      <w:r w:rsidRPr="003B3768">
        <w:rPr>
          <w:rFonts w:ascii="Times New Roman" w:hAnsi="Times New Roman" w:cs="Times New Roman"/>
          <w:i/>
          <w:sz w:val="20"/>
          <w:szCs w:val="20"/>
        </w:rPr>
        <w:tab/>
      </w:r>
      <w:r w:rsidRPr="003B37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C67B07" w:rsidRDefault="00C67B07" w:rsidP="009E7E09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И С Ъ К</w:t>
      </w:r>
    </w:p>
    <w:p w:rsidR="00C67B07" w:rsidRPr="00774371" w:rsidRDefault="00E81D57" w:rsidP="002677EC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>на допуснатите и недоп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>уснатите кандидати за длъжността „</w:t>
      </w:r>
      <w:r w:rsidR="00774371">
        <w:rPr>
          <w:rFonts w:ascii="Times New Roman" w:eastAsia="Times New Roman" w:hAnsi="Times New Roman" w:cs="Times New Roman"/>
          <w:sz w:val="24"/>
          <w:szCs w:val="24"/>
        </w:rPr>
        <w:t>юрисконсулт</w:t>
      </w:r>
      <w:r w:rsidR="00C67B07" w:rsidRPr="00C2273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72F0D" w:rsidRPr="00C227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371">
        <w:rPr>
          <w:rFonts w:ascii="Times New Roman" w:eastAsia="Times New Roman" w:hAnsi="Times New Roman" w:cs="Times New Roman"/>
          <w:sz w:val="24"/>
          <w:szCs w:val="24"/>
        </w:rPr>
        <w:t>дирекция „Административно-правно обслужване и човешки ресурси“</w:t>
      </w:r>
      <w:r w:rsidR="00B03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BFA" w:rsidRPr="00C2273D">
        <w:rPr>
          <w:rFonts w:ascii="Times New Roman" w:eastAsia="Times New Roman" w:hAnsi="Times New Roman" w:cs="Times New Roman"/>
          <w:sz w:val="24"/>
          <w:szCs w:val="24"/>
        </w:rPr>
        <w:t>на ДАБ при МС</w:t>
      </w:r>
      <w:r w:rsidR="00C815CE" w:rsidRPr="00C2273D">
        <w:rPr>
          <w:rFonts w:ascii="Times New Roman" w:eastAsia="Times New Roman" w:hAnsi="Times New Roman" w:cs="Times New Roman"/>
          <w:sz w:val="24"/>
          <w:szCs w:val="24"/>
        </w:rPr>
        <w:t xml:space="preserve">, обявен със </w:t>
      </w:r>
      <w:r w:rsidR="00C815CE" w:rsidRPr="00774371">
        <w:rPr>
          <w:rFonts w:ascii="Times New Roman" w:eastAsia="Times New Roman" w:hAnsi="Times New Roman" w:cs="Times New Roman"/>
          <w:sz w:val="24"/>
          <w:szCs w:val="24"/>
        </w:rPr>
        <w:t>заповед №</w:t>
      </w:r>
      <w:r w:rsidR="00F062E8" w:rsidRPr="007743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3768" w:rsidRPr="00774371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="00BA0A95" w:rsidRPr="00774371">
        <w:rPr>
          <w:rFonts w:ascii="Times New Roman" w:eastAsia="Times New Roman" w:hAnsi="Times New Roman" w:cs="Times New Roman"/>
          <w:sz w:val="24"/>
          <w:szCs w:val="24"/>
        </w:rPr>
        <w:t>05-</w:t>
      </w:r>
      <w:r w:rsidR="00774371" w:rsidRPr="00774371">
        <w:rPr>
          <w:rFonts w:ascii="Times New Roman" w:eastAsia="Times New Roman" w:hAnsi="Times New Roman" w:cs="Times New Roman"/>
          <w:sz w:val="24"/>
          <w:szCs w:val="24"/>
        </w:rPr>
        <w:t>443/05.08</w:t>
      </w:r>
      <w:r w:rsidR="00C815CE" w:rsidRPr="0077437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86BAB" w:rsidRPr="007743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815CE" w:rsidRPr="0077437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E135F" w:rsidRPr="00774371" w:rsidRDefault="00BE135F" w:rsidP="002677EC">
      <w:pPr>
        <w:tabs>
          <w:tab w:val="left" w:pos="56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052D9" w:rsidRPr="003B3768" w:rsidRDefault="00C67B07" w:rsidP="002677EC">
      <w:pPr>
        <w:tabs>
          <w:tab w:val="left" w:pos="567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73D">
        <w:rPr>
          <w:rFonts w:ascii="Times New Roman" w:eastAsia="Times New Roman" w:hAnsi="Times New Roman" w:cs="Times New Roman"/>
          <w:sz w:val="24"/>
          <w:szCs w:val="24"/>
        </w:rPr>
        <w:tab/>
        <w:t xml:space="preserve">Конкурсната комисия, определена със заповед </w:t>
      </w:r>
      <w:r w:rsidRPr="00F8043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7410" w:rsidRPr="00F8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F8043E">
        <w:rPr>
          <w:rFonts w:ascii="Times New Roman" w:eastAsia="Times New Roman" w:hAnsi="Times New Roman" w:cs="Times New Roman"/>
          <w:sz w:val="24"/>
          <w:szCs w:val="24"/>
        </w:rPr>
        <w:t>ЦУ-РД</w:t>
      </w:r>
      <w:r w:rsidRPr="00F804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024B" w:rsidRPr="00F8043E">
        <w:rPr>
          <w:rFonts w:ascii="Times New Roman" w:eastAsia="Times New Roman" w:hAnsi="Times New Roman" w:cs="Times New Roman"/>
          <w:sz w:val="24"/>
          <w:szCs w:val="24"/>
          <w:lang w:val="en-US"/>
        </w:rPr>
        <w:t>5-</w:t>
      </w:r>
      <w:r w:rsidR="00F8043E" w:rsidRPr="00F8043E">
        <w:rPr>
          <w:rFonts w:ascii="Times New Roman" w:eastAsia="Times New Roman" w:hAnsi="Times New Roman" w:cs="Times New Roman"/>
          <w:sz w:val="24"/>
          <w:szCs w:val="24"/>
          <w:lang w:val="en-GB"/>
        </w:rPr>
        <w:t>464</w:t>
      </w:r>
      <w:r w:rsidRPr="00F804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043E" w:rsidRPr="00F8043E">
        <w:rPr>
          <w:rFonts w:ascii="Times New Roman" w:eastAsia="Times New Roman" w:hAnsi="Times New Roman" w:cs="Times New Roman"/>
          <w:sz w:val="24"/>
          <w:szCs w:val="24"/>
        </w:rPr>
        <w:t>22.08</w:t>
      </w:r>
      <w:r w:rsidRPr="00F804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86BAB" w:rsidRPr="00F804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B3768" w:rsidRPr="00F8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2D9" w:rsidRPr="00F8043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052D9" w:rsidRPr="00C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73D">
        <w:rPr>
          <w:rFonts w:ascii="Times New Roman" w:eastAsia="Times New Roman" w:hAnsi="Times New Roman" w:cs="Times New Roman"/>
          <w:sz w:val="24"/>
          <w:szCs w:val="24"/>
        </w:rPr>
        <w:t>на Председателя на ДАБ при МС, реши:</w:t>
      </w:r>
    </w:p>
    <w:p w:rsidR="00BE135F" w:rsidRPr="004637A0" w:rsidRDefault="003B3768" w:rsidP="002677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7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C815CE" w:rsidRPr="004637A0">
        <w:rPr>
          <w:rFonts w:ascii="Times New Roman" w:eastAsia="Times New Roman" w:hAnsi="Times New Roman" w:cs="Times New Roman"/>
          <w:b/>
          <w:sz w:val="24"/>
          <w:szCs w:val="24"/>
        </w:rPr>
        <w:t>Допуска до конкурс кандида</w:t>
      </w:r>
      <w:r w:rsidR="00D412AE">
        <w:rPr>
          <w:rFonts w:ascii="Times New Roman" w:eastAsia="Times New Roman" w:hAnsi="Times New Roman" w:cs="Times New Roman"/>
          <w:b/>
          <w:sz w:val="24"/>
          <w:szCs w:val="24"/>
        </w:rPr>
        <w:t>тите</w:t>
      </w:r>
      <w:r w:rsidR="00C815CE" w:rsidRPr="004637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74371" w:rsidRDefault="00774371" w:rsidP="00B86BA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Виктория Петрова Йосифова</w:t>
      </w:r>
    </w:p>
    <w:p w:rsidR="00D412AE" w:rsidRDefault="00774371" w:rsidP="00B86BA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Милен Енчев Василев</w:t>
      </w:r>
      <w:bookmarkStart w:id="0" w:name="_GoBack"/>
      <w:bookmarkEnd w:id="0"/>
    </w:p>
    <w:p w:rsidR="00774371" w:rsidRDefault="00774371" w:rsidP="00B86BA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Николай Венелинов Михайлов</w:t>
      </w:r>
    </w:p>
    <w:p w:rsidR="00774371" w:rsidRDefault="00774371" w:rsidP="00B86BA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Савчо Славчев Танчев</w:t>
      </w:r>
    </w:p>
    <w:p w:rsidR="003B3768" w:rsidRPr="003B3768" w:rsidRDefault="003B3768" w:rsidP="002677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2D23">
        <w:rPr>
          <w:rFonts w:ascii="Times New Roman" w:eastAsia="Times New Roman" w:hAnsi="Times New Roman" w:cs="Times New Roman"/>
          <w:sz w:val="24"/>
          <w:szCs w:val="24"/>
        </w:rPr>
        <w:t>Допуснатите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кандидат</w:t>
      </w:r>
      <w:r w:rsidR="001B2D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трябва да се яв</w:t>
      </w:r>
      <w:r w:rsidR="001B2D23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на тест на </w:t>
      </w:r>
      <w:r w:rsidR="00774371">
        <w:rPr>
          <w:rFonts w:ascii="Times New Roman" w:eastAsia="Times New Roman" w:hAnsi="Times New Roman" w:cs="Times New Roman"/>
          <w:sz w:val="24"/>
          <w:szCs w:val="24"/>
        </w:rPr>
        <w:t>11.09</w:t>
      </w:r>
      <w:r w:rsidR="00B86BAB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 г. от 10.00 ч. в сградата на Държавна агенция за бежанците при МС, с административен адрес: гр. София, бул. „Княгиня Мария Луиза“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768">
        <w:rPr>
          <w:rFonts w:ascii="Times New Roman" w:eastAsia="Times New Roman" w:hAnsi="Times New Roman" w:cs="Times New Roman"/>
          <w:sz w:val="24"/>
          <w:szCs w:val="24"/>
        </w:rPr>
        <w:t>114Б. При явяването си е необходимо да представят документ, удостоверяващ самоличността им (лична карта, шофьорска книжка или задграничен паспорт).</w:t>
      </w:r>
    </w:p>
    <w:p w:rsidR="003B3768" w:rsidRPr="003B3768" w:rsidRDefault="003B3768" w:rsidP="00267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Тестът ще съдържа въпроси от:</w:t>
      </w:r>
    </w:p>
    <w:p w:rsidR="003B3768" w:rsidRPr="003B3768" w:rsidRDefault="003B3768" w:rsidP="00267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1. Закон за държавния служител;</w:t>
      </w:r>
    </w:p>
    <w:p w:rsidR="003B3768" w:rsidRPr="003B3768" w:rsidRDefault="003B3768" w:rsidP="00267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2. Устройствения правилник на Държавна агенция за бежанците при МС;</w:t>
      </w:r>
    </w:p>
    <w:p w:rsidR="003B3768" w:rsidRPr="003B3768" w:rsidRDefault="003B376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3. Кодекс за поведение на служителите в държавната администрация;</w:t>
      </w:r>
    </w:p>
    <w:p w:rsidR="003B3768" w:rsidRPr="003B3768" w:rsidRDefault="003B376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4. Закон за убежището и бежанците;</w:t>
      </w:r>
    </w:p>
    <w:p w:rsidR="003B3768" w:rsidRPr="003B3768" w:rsidRDefault="003B376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5. Регламент (ЕС) №603/2013 на Европейския парламент и на съвета от 26.06.2013 г.;</w:t>
      </w:r>
    </w:p>
    <w:p w:rsidR="003B3768" w:rsidRPr="003B3768" w:rsidRDefault="003B376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>6. Регламент (ЕС) №604/2013 на Европейския парламент и на съвета от 26.06.2013 г.;</w:t>
      </w:r>
    </w:p>
    <w:p w:rsidR="004637A0" w:rsidRDefault="003B376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68">
        <w:rPr>
          <w:rFonts w:ascii="Times New Roman" w:eastAsia="Times New Roman" w:hAnsi="Times New Roman" w:cs="Times New Roman"/>
          <w:sz w:val="24"/>
          <w:szCs w:val="24"/>
        </w:rPr>
        <w:t xml:space="preserve">7. Знания и умения за обработване на информация, създаване на съдържание в електронна среда. </w:t>
      </w:r>
    </w:p>
    <w:p w:rsidR="001B2D23" w:rsidRDefault="00CA19B8" w:rsidP="00267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Интервюто с допуснати</w:t>
      </w:r>
      <w:r w:rsidR="001B2D23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E1E">
        <w:rPr>
          <w:rFonts w:ascii="Times New Roman" w:eastAsia="Times New Roman" w:hAnsi="Times New Roman" w:cs="Times New Roman"/>
          <w:sz w:val="24"/>
          <w:szCs w:val="24"/>
        </w:rPr>
        <w:t>след теста кандидат</w:t>
      </w:r>
      <w:r w:rsidR="001B2D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3768" w:rsidRPr="003B3768">
        <w:rPr>
          <w:rFonts w:ascii="Times New Roman" w:eastAsia="Times New Roman" w:hAnsi="Times New Roman" w:cs="Times New Roman"/>
          <w:sz w:val="24"/>
          <w:szCs w:val="24"/>
        </w:rPr>
        <w:t xml:space="preserve"> ще се проведе в същия ден от </w:t>
      </w:r>
      <w:r w:rsidR="00710004">
        <w:rPr>
          <w:rFonts w:ascii="Times New Roman" w:eastAsia="Times New Roman" w:hAnsi="Times New Roman" w:cs="Times New Roman"/>
          <w:sz w:val="24"/>
          <w:szCs w:val="24"/>
        </w:rPr>
        <w:t>12.00</w:t>
      </w:r>
      <w:r w:rsidR="003B3768" w:rsidRPr="003B3768">
        <w:rPr>
          <w:rFonts w:ascii="Times New Roman" w:eastAsia="Times New Roman" w:hAnsi="Times New Roman" w:cs="Times New Roman"/>
          <w:sz w:val="24"/>
          <w:szCs w:val="24"/>
        </w:rPr>
        <w:t xml:space="preserve"> часа в сградата на Държавна агенция за бежанците при МС, с административен адрес: гр. София, бул. „Княгиня Мария Луиза“ №</w:t>
      </w:r>
      <w:r w:rsidR="000C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768" w:rsidRPr="003B3768">
        <w:rPr>
          <w:rFonts w:ascii="Times New Roman" w:eastAsia="Times New Roman" w:hAnsi="Times New Roman" w:cs="Times New Roman"/>
          <w:sz w:val="24"/>
          <w:szCs w:val="24"/>
        </w:rPr>
        <w:t>114Б.</w:t>
      </w:r>
    </w:p>
    <w:p w:rsidR="004637A0" w:rsidRDefault="002677EC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Конкурсна</w:t>
      </w:r>
      <w:r w:rsidR="00E81D57" w:rsidRPr="00E81D57">
        <w:rPr>
          <w:rFonts w:ascii="Times New Roman" w:eastAsiaTheme="minorEastAsia" w:hAnsi="Times New Roman" w:cs="Times New Roman"/>
          <w:sz w:val="24"/>
          <w:szCs w:val="24"/>
        </w:rPr>
        <w:t xml:space="preserve"> комисия: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</w:p>
    <w:p w:rsidR="00B86BAB" w:rsidRPr="000C7410" w:rsidRDefault="00B86BAB" w:rsidP="002677E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3B3768" w:rsidRPr="000C7410" w:rsidRDefault="003B3768" w:rsidP="003B3768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C7410">
        <w:rPr>
          <w:rFonts w:ascii="Calibri" w:eastAsia="Calibri" w:hAnsi="Calibri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3360" behindDoc="1" locked="0" layoutInCell="1" allowOverlap="1" wp14:anchorId="7A6BD316" wp14:editId="158DF119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410">
        <w:rPr>
          <w:rFonts w:ascii="Times New Roman" w:eastAsia="Calibri" w:hAnsi="Times New Roman" w:cs="Times New Roman"/>
          <w:sz w:val="14"/>
          <w:szCs w:val="20"/>
        </w:rPr>
        <w:t>1233 София, бул. „Княгиня Мария Луиза“ №114Б</w:t>
      </w:r>
    </w:p>
    <w:p w:rsidR="003B3768" w:rsidRPr="000C7410" w:rsidRDefault="003B3768" w:rsidP="003B3768">
      <w:pPr>
        <w:tabs>
          <w:tab w:val="left" w:pos="315"/>
          <w:tab w:val="center" w:pos="4536"/>
          <w:tab w:val="center" w:pos="4818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</w:rPr>
      </w:pPr>
      <w:r w:rsidRPr="000C7410">
        <w:rPr>
          <w:rFonts w:ascii="Times New Roman" w:eastAsia="Calibri" w:hAnsi="Times New Roman" w:cs="Times New Roman"/>
          <w:sz w:val="14"/>
          <w:szCs w:val="20"/>
        </w:rPr>
        <w:t>Тел: 02/ 80 80 923 тел: 02/ 80 80 924 тел: 02/ 80 80 925; факс: 02/ 9559476</w:t>
      </w:r>
    </w:p>
    <w:p w:rsidR="002F0F20" w:rsidRPr="00A25573" w:rsidRDefault="003B3768" w:rsidP="00A25573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sz w:val="14"/>
          <w:szCs w:val="20"/>
          <w:lang w:val="en-US"/>
        </w:rPr>
      </w:pPr>
      <w:r w:rsidRPr="000C7410">
        <w:rPr>
          <w:rFonts w:ascii="Times New Roman" w:eastAsia="Calibri" w:hAnsi="Times New Roman" w:cs="Times New Roman"/>
          <w:sz w:val="14"/>
          <w:szCs w:val="20"/>
          <w:lang w:val="en-US"/>
        </w:rPr>
        <w:t>e-mail</w:t>
      </w:r>
      <w:r w:rsidRPr="000C7410">
        <w:rPr>
          <w:rFonts w:ascii="Times New Roman" w:eastAsia="Calibri" w:hAnsi="Times New Roman" w:cs="Times New Roman"/>
          <w:sz w:val="14"/>
          <w:szCs w:val="20"/>
        </w:rPr>
        <w:t xml:space="preserve">: </w:t>
      </w:r>
      <w:r w:rsidRPr="000C7410">
        <w:rPr>
          <w:rFonts w:ascii="Times New Roman" w:eastAsia="Calibri" w:hAnsi="Times New Roman" w:cs="Times New Roman"/>
          <w:sz w:val="14"/>
          <w:szCs w:val="20"/>
          <w:lang w:val="en-US"/>
        </w:rPr>
        <w:t>sar@saref.government.bg</w:t>
      </w:r>
    </w:p>
    <w:sectPr w:rsidR="002F0F20" w:rsidRPr="00A25573" w:rsidSect="00E81D57">
      <w:footerReference w:type="default" r:id="rId11"/>
      <w:pgSz w:w="11906" w:h="16838"/>
      <w:pgMar w:top="142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E" w:rsidRDefault="005D103E" w:rsidP="00F052D9">
      <w:pPr>
        <w:spacing w:after="0" w:line="240" w:lineRule="auto"/>
      </w:pPr>
      <w:r>
        <w:separator/>
      </w:r>
    </w:p>
  </w:endnote>
  <w:end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3E" w:rsidRDefault="005D103E">
    <w:pPr>
      <w:pStyle w:val="Footer"/>
      <w:jc w:val="right"/>
    </w:pPr>
  </w:p>
  <w:p w:rsidR="005D103E" w:rsidRDefault="005D1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E" w:rsidRDefault="005D103E" w:rsidP="00F052D9">
      <w:pPr>
        <w:spacing w:after="0" w:line="240" w:lineRule="auto"/>
      </w:pPr>
      <w:r>
        <w:separator/>
      </w:r>
    </w:p>
  </w:footnote>
  <w:footnote w:type="continuationSeparator" w:id="0">
    <w:p w:rsidR="005D103E" w:rsidRDefault="005D103E" w:rsidP="00F0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2703"/>
    <w:multiLevelType w:val="hybridMultilevel"/>
    <w:tmpl w:val="4C40C78E"/>
    <w:lvl w:ilvl="0" w:tplc="6744FA4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52746E0A"/>
    <w:multiLevelType w:val="hybridMultilevel"/>
    <w:tmpl w:val="81D2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E4B"/>
    <w:multiLevelType w:val="hybridMultilevel"/>
    <w:tmpl w:val="111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E265D"/>
    <w:multiLevelType w:val="hybridMultilevel"/>
    <w:tmpl w:val="DAF80C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522"/>
    <w:rsid w:val="000123BB"/>
    <w:rsid w:val="00072F0D"/>
    <w:rsid w:val="000C7410"/>
    <w:rsid w:val="00185DE0"/>
    <w:rsid w:val="001B2D23"/>
    <w:rsid w:val="002230FE"/>
    <w:rsid w:val="002677EC"/>
    <w:rsid w:val="002B3601"/>
    <w:rsid w:val="002D6339"/>
    <w:rsid w:val="002D66CB"/>
    <w:rsid w:val="002F0F20"/>
    <w:rsid w:val="0033002D"/>
    <w:rsid w:val="003712C2"/>
    <w:rsid w:val="00377C97"/>
    <w:rsid w:val="003B3768"/>
    <w:rsid w:val="003E2A90"/>
    <w:rsid w:val="003E314A"/>
    <w:rsid w:val="004637A0"/>
    <w:rsid w:val="00466BEF"/>
    <w:rsid w:val="0048024B"/>
    <w:rsid w:val="00556F6B"/>
    <w:rsid w:val="00586D4B"/>
    <w:rsid w:val="005D103E"/>
    <w:rsid w:val="005E131E"/>
    <w:rsid w:val="0063566A"/>
    <w:rsid w:val="0066512F"/>
    <w:rsid w:val="00710004"/>
    <w:rsid w:val="007269D0"/>
    <w:rsid w:val="0074312B"/>
    <w:rsid w:val="00774371"/>
    <w:rsid w:val="007A2DDA"/>
    <w:rsid w:val="007D3836"/>
    <w:rsid w:val="00861522"/>
    <w:rsid w:val="00862519"/>
    <w:rsid w:val="0087570C"/>
    <w:rsid w:val="00882E1E"/>
    <w:rsid w:val="009A628F"/>
    <w:rsid w:val="009B7783"/>
    <w:rsid w:val="009E7E09"/>
    <w:rsid w:val="00A25573"/>
    <w:rsid w:val="00A347C6"/>
    <w:rsid w:val="00A861FD"/>
    <w:rsid w:val="00AD0367"/>
    <w:rsid w:val="00AE792B"/>
    <w:rsid w:val="00AF4DDA"/>
    <w:rsid w:val="00B03CCD"/>
    <w:rsid w:val="00B12855"/>
    <w:rsid w:val="00B80C38"/>
    <w:rsid w:val="00B86BAB"/>
    <w:rsid w:val="00BA0A95"/>
    <w:rsid w:val="00BE135F"/>
    <w:rsid w:val="00C0583A"/>
    <w:rsid w:val="00C2273D"/>
    <w:rsid w:val="00C26AFD"/>
    <w:rsid w:val="00C4752E"/>
    <w:rsid w:val="00C67B07"/>
    <w:rsid w:val="00C815CE"/>
    <w:rsid w:val="00CA19B8"/>
    <w:rsid w:val="00CC1BFA"/>
    <w:rsid w:val="00D412AE"/>
    <w:rsid w:val="00D8693F"/>
    <w:rsid w:val="00E2392B"/>
    <w:rsid w:val="00E45CFC"/>
    <w:rsid w:val="00E81D57"/>
    <w:rsid w:val="00EC4835"/>
    <w:rsid w:val="00ED0254"/>
    <w:rsid w:val="00F052D9"/>
    <w:rsid w:val="00F062E8"/>
    <w:rsid w:val="00F52C2F"/>
    <w:rsid w:val="00F8043E"/>
    <w:rsid w:val="00FD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E05B"/>
  <w15:docId w15:val="{746F378D-00B3-4951-B155-4D3BA1A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spacing w:after="0" w:line="240" w:lineRule="auto"/>
      <w:outlineLvl w:val="3"/>
    </w:pPr>
    <w:rPr>
      <w:rFonts w:ascii="Arial Narrow" w:eastAsia="Times New Roman" w:hAnsi="Arial Narrow" w:cs="Times New Roman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Spacing">
    <w:name w:val="No Spacing"/>
    <w:uiPriority w:val="1"/>
    <w:qFormat/>
    <w:rsid w:val="0074312B"/>
    <w:rPr>
      <w:rFonts w:asciiTheme="minorHAnsi" w:eastAsiaTheme="minorHAnsi" w:hAnsiTheme="minorHAnsi" w:cstheme="minorBid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74312B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2B"/>
    <w:rPr>
      <w:rFonts w:ascii="Tahoma" w:eastAsiaTheme="minorHAnsi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D9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A8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01DD-3B03-4933-8653-A39B8071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59</cp:revision>
  <cp:lastPrinted>2023-09-21T14:36:00Z</cp:lastPrinted>
  <dcterms:created xsi:type="dcterms:W3CDTF">2020-06-10T10:25:00Z</dcterms:created>
  <dcterms:modified xsi:type="dcterms:W3CDTF">2024-08-23T06:44:00Z</dcterms:modified>
</cp:coreProperties>
</file>