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8565C" w14:textId="6DE6F818" w:rsidR="00F82BFD" w:rsidRDefault="00F82BFD"/>
    <w:p w14:paraId="50C890ED" w14:textId="396CB6A1" w:rsidR="00157074" w:rsidRDefault="00157074"/>
    <w:p w14:paraId="66515166" w14:textId="64FF902F" w:rsidR="00157074" w:rsidRDefault="00157074" w:rsidP="00157074">
      <w:pPr>
        <w:pStyle w:val="Title"/>
        <w:rPr>
          <w:rFonts w:ascii="HebarU" w:hAnsi="HebarU"/>
          <w:b/>
          <w:sz w:val="24"/>
          <w:szCs w:val="24"/>
          <w:lang w:val="bg-BG"/>
        </w:rPr>
      </w:pPr>
      <w:r>
        <w:rPr>
          <w:rFonts w:ascii="HebarU" w:hAnsi="HebarU"/>
          <w:b/>
          <w:sz w:val="24"/>
          <w:szCs w:val="24"/>
          <w:lang w:val="bg-BG"/>
        </w:rPr>
        <w:t xml:space="preserve">СПИСЪК НА </w:t>
      </w:r>
      <w:r w:rsidR="00556FE3">
        <w:rPr>
          <w:rFonts w:ascii="HebarU" w:hAnsi="HebarU"/>
          <w:b/>
          <w:sz w:val="24"/>
          <w:szCs w:val="24"/>
          <w:lang w:val="bg-BG"/>
        </w:rPr>
        <w:t xml:space="preserve">ТРЕТИ </w:t>
      </w:r>
      <w:r>
        <w:rPr>
          <w:rFonts w:ascii="HebarU" w:hAnsi="HebarU"/>
          <w:b/>
          <w:sz w:val="24"/>
          <w:szCs w:val="24"/>
          <w:lang w:val="bg-BG"/>
        </w:rPr>
        <w:t xml:space="preserve">СИГУРНИ СТРАНИ </w:t>
      </w:r>
    </w:p>
    <w:p w14:paraId="1AA712DC" w14:textId="68C248C5" w:rsidR="00157074" w:rsidRDefault="00157074" w:rsidP="00157074">
      <w:pPr>
        <w:spacing w:line="360" w:lineRule="auto"/>
        <w:jc w:val="center"/>
      </w:pPr>
    </w:p>
    <w:p w14:paraId="5E884A35" w14:textId="12036651" w:rsidR="00157074" w:rsidRDefault="00556FE3" w:rsidP="00556FE3">
      <w:pPr>
        <w:spacing w:line="360" w:lineRule="auto"/>
        <w:jc w:val="center"/>
        <w:rPr>
          <w:rFonts w:ascii="HebarU" w:eastAsia="Times New Roman" w:hAnsi="HebarU"/>
          <w:b/>
          <w:spacing w:val="40"/>
          <w:sz w:val="24"/>
          <w:szCs w:val="24"/>
          <w:lang w:val="bg-BG"/>
        </w:rPr>
      </w:pPr>
      <w:r>
        <w:rPr>
          <w:rFonts w:ascii="HebarU" w:eastAsia="Times New Roman" w:hAnsi="HebarU"/>
          <w:b/>
          <w:spacing w:val="40"/>
          <w:sz w:val="24"/>
          <w:szCs w:val="24"/>
          <w:lang w:val="bg-BG"/>
        </w:rPr>
        <w:t>А</w:t>
      </w:r>
      <w:r w:rsidR="00B055F4">
        <w:rPr>
          <w:rFonts w:ascii="HebarU" w:eastAsia="Times New Roman" w:hAnsi="HebarU"/>
          <w:b/>
          <w:spacing w:val="40"/>
          <w:sz w:val="24"/>
          <w:szCs w:val="24"/>
          <w:lang w:val="bg-BG"/>
        </w:rPr>
        <w:t>зия</w:t>
      </w:r>
      <w:r>
        <w:rPr>
          <w:rFonts w:ascii="HebarU" w:eastAsia="Times New Roman" w:hAnsi="HebarU"/>
          <w:b/>
          <w:spacing w:val="40"/>
          <w:sz w:val="24"/>
          <w:szCs w:val="24"/>
          <w:lang w:val="bg-BG"/>
        </w:rPr>
        <w:t>:</w:t>
      </w:r>
    </w:p>
    <w:p w14:paraId="1BB2ED1A" w14:textId="26589048" w:rsidR="00157074" w:rsidRDefault="00157074" w:rsidP="00556FE3">
      <w:pPr>
        <w:spacing w:after="0"/>
        <w:ind w:left="1134"/>
        <w:rPr>
          <w:rFonts w:ascii="HebarU" w:eastAsia="Times New Roman" w:hAnsi="HebarU"/>
          <w:spacing w:val="40"/>
          <w:sz w:val="24"/>
          <w:szCs w:val="24"/>
          <w:lang w:val="bg-BG"/>
        </w:rPr>
      </w:pPr>
      <w:r>
        <w:rPr>
          <w:rFonts w:ascii="HebarU" w:eastAsia="Times New Roman" w:hAnsi="HebarU"/>
          <w:spacing w:val="40"/>
          <w:sz w:val="24"/>
          <w:szCs w:val="24"/>
          <w:lang w:val="bg-BG"/>
        </w:rPr>
        <w:t>Народна република Бангладеш</w:t>
      </w:r>
      <w:r w:rsidR="00556FE3">
        <w:rPr>
          <w:rFonts w:ascii="HebarU" w:eastAsia="Times New Roman" w:hAnsi="HebarU"/>
          <w:spacing w:val="40"/>
          <w:sz w:val="24"/>
          <w:szCs w:val="24"/>
          <w:lang w:val="bg-BG"/>
        </w:rPr>
        <w:t xml:space="preserve"> </w:t>
      </w:r>
    </w:p>
    <w:p w14:paraId="32E25F35" w14:textId="05F36318" w:rsidR="00157074" w:rsidRDefault="00157074" w:rsidP="00556FE3">
      <w:pPr>
        <w:spacing w:after="0"/>
        <w:ind w:left="1134"/>
        <w:rPr>
          <w:rFonts w:ascii="HebarU" w:eastAsia="Times New Roman" w:hAnsi="HebarU"/>
          <w:spacing w:val="40"/>
          <w:sz w:val="24"/>
          <w:szCs w:val="24"/>
          <w:lang w:val="bg-BG"/>
        </w:rPr>
      </w:pPr>
      <w:r>
        <w:rPr>
          <w:rFonts w:ascii="HebarU" w:eastAsia="Times New Roman" w:hAnsi="HebarU"/>
          <w:spacing w:val="40"/>
          <w:sz w:val="24"/>
          <w:szCs w:val="24"/>
          <w:lang w:val="bg-BG"/>
        </w:rPr>
        <w:t xml:space="preserve">Ислямска република </w:t>
      </w:r>
      <w:r w:rsidR="00556FE3">
        <w:rPr>
          <w:rFonts w:ascii="HebarU" w:eastAsia="Times New Roman" w:hAnsi="HebarU"/>
          <w:spacing w:val="40"/>
          <w:sz w:val="24"/>
          <w:szCs w:val="24"/>
          <w:lang w:val="bg-BG"/>
        </w:rPr>
        <w:t xml:space="preserve">Иран </w:t>
      </w:r>
    </w:p>
    <w:p w14:paraId="58905BFE" w14:textId="3526161C" w:rsidR="00E92AE4" w:rsidRDefault="00E92AE4" w:rsidP="00E92AE4">
      <w:pPr>
        <w:spacing w:after="0"/>
        <w:ind w:firstLine="1134"/>
        <w:rPr>
          <w:rFonts w:ascii="HebarU" w:eastAsia="Times New Roman" w:hAnsi="HebarU"/>
          <w:spacing w:val="40"/>
          <w:sz w:val="24"/>
          <w:szCs w:val="24"/>
          <w:lang w:val="bg-BG"/>
        </w:rPr>
      </w:pPr>
    </w:p>
    <w:p w14:paraId="112B0D29" w14:textId="3BA4A155" w:rsidR="00E92AE4" w:rsidRDefault="00E92AE4" w:rsidP="00E92AE4">
      <w:pPr>
        <w:spacing w:after="0"/>
        <w:ind w:firstLine="1134"/>
        <w:rPr>
          <w:rFonts w:ascii="HebarU" w:eastAsia="Times New Roman" w:hAnsi="HebarU"/>
          <w:spacing w:val="40"/>
          <w:sz w:val="24"/>
          <w:szCs w:val="24"/>
          <w:lang w:val="bg-BG"/>
        </w:rPr>
      </w:pPr>
    </w:p>
    <w:p w14:paraId="35CDFFA3" w14:textId="6D18BAC7" w:rsidR="00E92AE4" w:rsidRDefault="00250857" w:rsidP="00250857">
      <w:pPr>
        <w:spacing w:after="0"/>
        <w:jc w:val="center"/>
        <w:rPr>
          <w:rFonts w:ascii="HebarU" w:eastAsia="Times New Roman" w:hAnsi="HebarU"/>
          <w:b/>
          <w:spacing w:val="40"/>
          <w:sz w:val="24"/>
          <w:szCs w:val="24"/>
          <w:lang w:val="bg-BG"/>
        </w:rPr>
      </w:pPr>
      <w:r>
        <w:rPr>
          <w:rFonts w:ascii="HebarU" w:eastAsia="Times New Roman" w:hAnsi="HebarU"/>
          <w:b/>
          <w:spacing w:val="40"/>
          <w:sz w:val="24"/>
          <w:szCs w:val="24"/>
          <w:lang w:val="bg-BG"/>
        </w:rPr>
        <w:t>Югоизточна</w:t>
      </w:r>
      <w:r w:rsidR="00E92AE4">
        <w:rPr>
          <w:rFonts w:ascii="HebarU" w:eastAsia="Times New Roman" w:hAnsi="HebarU"/>
          <w:b/>
          <w:spacing w:val="40"/>
          <w:sz w:val="24"/>
          <w:szCs w:val="24"/>
          <w:lang w:val="bg-BG"/>
        </w:rPr>
        <w:t xml:space="preserve"> Е</w:t>
      </w:r>
      <w:r>
        <w:rPr>
          <w:rFonts w:ascii="HebarU" w:eastAsia="Times New Roman" w:hAnsi="HebarU"/>
          <w:b/>
          <w:spacing w:val="40"/>
          <w:sz w:val="24"/>
          <w:szCs w:val="24"/>
          <w:lang w:val="bg-BG"/>
        </w:rPr>
        <w:t>вропа</w:t>
      </w:r>
      <w:r w:rsidR="00556FE3">
        <w:rPr>
          <w:rFonts w:ascii="HebarU" w:eastAsia="Times New Roman" w:hAnsi="HebarU"/>
          <w:b/>
          <w:spacing w:val="40"/>
          <w:sz w:val="24"/>
          <w:szCs w:val="24"/>
          <w:lang w:val="bg-BG"/>
        </w:rPr>
        <w:t>:</w:t>
      </w:r>
    </w:p>
    <w:p w14:paraId="6EB523BE" w14:textId="36292031" w:rsidR="00E92AE4" w:rsidRDefault="00E92AE4" w:rsidP="00E92AE4">
      <w:pPr>
        <w:spacing w:after="0"/>
        <w:ind w:firstLine="1134"/>
        <w:jc w:val="center"/>
        <w:rPr>
          <w:rFonts w:ascii="HebarU" w:eastAsia="Times New Roman" w:hAnsi="HebarU"/>
          <w:spacing w:val="40"/>
          <w:sz w:val="24"/>
          <w:szCs w:val="24"/>
          <w:lang w:val="bg-BG"/>
        </w:rPr>
      </w:pPr>
    </w:p>
    <w:p w14:paraId="62C4CE7E" w14:textId="09CA20E6" w:rsidR="00E92AE4" w:rsidRDefault="00E92AE4" w:rsidP="00E92AE4">
      <w:pPr>
        <w:spacing w:after="0"/>
        <w:ind w:firstLine="1134"/>
        <w:rPr>
          <w:rFonts w:ascii="HebarU" w:eastAsia="Times New Roman" w:hAnsi="HebarU"/>
          <w:spacing w:val="40"/>
          <w:sz w:val="24"/>
          <w:szCs w:val="24"/>
          <w:lang w:val="bg-BG"/>
        </w:rPr>
      </w:pPr>
      <w:r>
        <w:rPr>
          <w:rFonts w:ascii="HebarU" w:eastAsia="Times New Roman" w:hAnsi="HebarU"/>
          <w:spacing w:val="40"/>
          <w:sz w:val="24"/>
          <w:szCs w:val="24"/>
          <w:lang w:val="bg-BG"/>
        </w:rPr>
        <w:t>Република Турция</w:t>
      </w:r>
    </w:p>
    <w:p w14:paraId="2A5CC4F6" w14:textId="43FCEE0E" w:rsidR="00250857" w:rsidRDefault="00250857" w:rsidP="00E92AE4">
      <w:pPr>
        <w:spacing w:after="0"/>
        <w:ind w:firstLine="1134"/>
        <w:rPr>
          <w:rFonts w:ascii="HebarU" w:eastAsia="Times New Roman" w:hAnsi="HebarU"/>
          <w:spacing w:val="40"/>
          <w:sz w:val="24"/>
          <w:szCs w:val="24"/>
          <w:lang w:val="bg-BG"/>
        </w:rPr>
      </w:pPr>
    </w:p>
    <w:p w14:paraId="59455D03" w14:textId="2EA60BEA" w:rsidR="00250857" w:rsidRDefault="00250857" w:rsidP="00E92AE4">
      <w:pPr>
        <w:spacing w:after="0"/>
        <w:ind w:firstLine="1134"/>
        <w:rPr>
          <w:rFonts w:ascii="HebarU" w:eastAsia="Times New Roman" w:hAnsi="HebarU"/>
          <w:spacing w:val="40"/>
          <w:sz w:val="24"/>
          <w:szCs w:val="24"/>
          <w:lang w:val="bg-BG"/>
        </w:rPr>
      </w:pPr>
    </w:p>
    <w:p w14:paraId="3323E8F3" w14:textId="6239E4F5" w:rsidR="00250857" w:rsidRDefault="00250857" w:rsidP="00250857">
      <w:pPr>
        <w:spacing w:after="0"/>
        <w:ind w:firstLine="1134"/>
        <w:jc w:val="both"/>
        <w:rPr>
          <w:rFonts w:ascii="HebarU" w:eastAsia="Times New Roman" w:hAnsi="HebarU"/>
          <w:spacing w:val="40"/>
          <w:sz w:val="24"/>
          <w:szCs w:val="24"/>
          <w:lang w:val="bg-BG"/>
        </w:rPr>
      </w:pPr>
      <w:r>
        <w:rPr>
          <w:rFonts w:ascii="HebarU" w:eastAsia="Times New Roman" w:hAnsi="HebarU"/>
          <w:spacing w:val="40"/>
          <w:sz w:val="24"/>
          <w:szCs w:val="24"/>
          <w:lang w:val="bg-BG"/>
        </w:rPr>
        <w:t>Република България приема за трети сигурни страни всички държави, които са ратифицирали Женевската конвенция от 20 юли 1951 г. и Протокола за статута на бежанците от 1967 г. и които предлагат ефективна защита на търсещите убежище.</w:t>
      </w:r>
      <w:bookmarkStart w:id="0" w:name="_GoBack"/>
      <w:bookmarkEnd w:id="0"/>
    </w:p>
    <w:sectPr w:rsidR="002508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A2636" w14:textId="77777777" w:rsidR="007B6188" w:rsidRDefault="007B6188" w:rsidP="007A5339">
      <w:pPr>
        <w:spacing w:after="0" w:line="240" w:lineRule="auto"/>
      </w:pPr>
      <w:r>
        <w:separator/>
      </w:r>
    </w:p>
  </w:endnote>
  <w:endnote w:type="continuationSeparator" w:id="0">
    <w:p w14:paraId="5262A13E" w14:textId="77777777" w:rsidR="007B6188" w:rsidRDefault="007B6188" w:rsidP="007A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124DB" w14:textId="77777777" w:rsidR="007B6188" w:rsidRDefault="007B6188" w:rsidP="007A5339">
      <w:pPr>
        <w:spacing w:after="0" w:line="240" w:lineRule="auto"/>
      </w:pPr>
      <w:r>
        <w:separator/>
      </w:r>
    </w:p>
  </w:footnote>
  <w:footnote w:type="continuationSeparator" w:id="0">
    <w:p w14:paraId="6511C52B" w14:textId="77777777" w:rsidR="007B6188" w:rsidRDefault="007B6188" w:rsidP="007A5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F0CAE" w14:textId="5778AE85" w:rsidR="002F58A3" w:rsidRPr="00A74A8A" w:rsidRDefault="005D6606" w:rsidP="00157074">
    <w:pPr>
      <w:spacing w:after="0"/>
      <w:ind w:left="7938" w:right="-106" w:hanging="10"/>
      <w:rPr>
        <w:rFonts w:ascii="Times New Roman" w:eastAsia="Times New Roman" w:hAnsi="Times New Roman"/>
        <w:b/>
        <w:sz w:val="14"/>
        <w:lang w:val="bg-BG"/>
      </w:rPr>
    </w:pPr>
    <w:r w:rsidRPr="00A74A8A">
      <w:rPr>
        <w:noProof/>
        <w:lang w:val="bg-BG" w:eastAsia="bg-BG"/>
      </w:rPr>
      <w:drawing>
        <wp:anchor distT="0" distB="0" distL="114300" distR="114300" simplePos="0" relativeHeight="251657216" behindDoc="0" locked="0" layoutInCell="1" allowOverlap="0" wp14:anchorId="3F46E465" wp14:editId="32CE85E8">
          <wp:simplePos x="0" y="0"/>
          <wp:positionH relativeFrom="page">
            <wp:posOffset>5661025</wp:posOffset>
          </wp:positionH>
          <wp:positionV relativeFrom="page">
            <wp:posOffset>475615</wp:posOffset>
          </wp:positionV>
          <wp:extent cx="6350" cy="6350"/>
          <wp:effectExtent l="0" t="0" r="0" b="0"/>
          <wp:wrapSquare wrapText="bothSides"/>
          <wp:docPr id="2" name="Picture 7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" cy="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4A8A"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0" wp14:anchorId="1DB4C957" wp14:editId="0AC9D6B4">
          <wp:simplePos x="0" y="0"/>
          <wp:positionH relativeFrom="page">
            <wp:posOffset>6605905</wp:posOffset>
          </wp:positionH>
          <wp:positionV relativeFrom="page">
            <wp:posOffset>737870</wp:posOffset>
          </wp:positionV>
          <wp:extent cx="6350" cy="6350"/>
          <wp:effectExtent l="0" t="0" r="0" b="0"/>
          <wp:wrapSquare wrapText="bothSides"/>
          <wp:docPr id="1" name="Picture 7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" cy="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FE3">
      <w:rPr>
        <w:rFonts w:ascii="Times New Roman" w:eastAsia="Times New Roman" w:hAnsi="Times New Roman"/>
        <w:b/>
        <w:sz w:val="14"/>
        <w:lang w:val="bg-BG"/>
      </w:rPr>
      <w:t>Приложение № 2</w:t>
    </w:r>
    <w:r w:rsidR="002F58A3" w:rsidRPr="00A74A8A">
      <w:rPr>
        <w:rFonts w:ascii="Times New Roman" w:eastAsia="Times New Roman" w:hAnsi="Times New Roman"/>
        <w:b/>
        <w:sz w:val="14"/>
        <w:lang w:val="bg-BG"/>
      </w:rPr>
      <w:t xml:space="preserve"> </w:t>
    </w:r>
    <w:r w:rsidR="00157074">
      <w:rPr>
        <w:rFonts w:ascii="Times New Roman" w:eastAsia="Times New Roman" w:hAnsi="Times New Roman"/>
        <w:b/>
        <w:sz w:val="14"/>
        <w:lang w:val="bg-BG"/>
      </w:rPr>
      <w:t xml:space="preserve">               </w:t>
    </w:r>
    <w:r w:rsidR="002F58A3" w:rsidRPr="00A74A8A">
      <w:rPr>
        <w:rFonts w:ascii="Times New Roman" w:eastAsia="Times New Roman" w:hAnsi="Times New Roman"/>
        <w:b/>
        <w:sz w:val="14"/>
        <w:lang w:val="bg-BG"/>
      </w:rPr>
      <w:t>кьм т.</w:t>
    </w:r>
    <w:r w:rsidR="00556FE3">
      <w:rPr>
        <w:rFonts w:ascii="Times New Roman" w:eastAsia="Times New Roman" w:hAnsi="Times New Roman"/>
        <w:b/>
        <w:sz w:val="14"/>
        <w:lang w:val="bg-BG"/>
      </w:rPr>
      <w:t xml:space="preserve"> 2</w:t>
    </w:r>
  </w:p>
  <w:p w14:paraId="5FE667EB" w14:textId="77777777" w:rsidR="002F58A3" w:rsidRDefault="002F58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39"/>
    <w:rsid w:val="00150B73"/>
    <w:rsid w:val="00157074"/>
    <w:rsid w:val="00250857"/>
    <w:rsid w:val="002F58A3"/>
    <w:rsid w:val="00556FE3"/>
    <w:rsid w:val="0058652D"/>
    <w:rsid w:val="005D6606"/>
    <w:rsid w:val="005F544C"/>
    <w:rsid w:val="00604FFC"/>
    <w:rsid w:val="007A5339"/>
    <w:rsid w:val="007B6188"/>
    <w:rsid w:val="0094132D"/>
    <w:rsid w:val="00982472"/>
    <w:rsid w:val="00A348FA"/>
    <w:rsid w:val="00A74A8A"/>
    <w:rsid w:val="00AD29E9"/>
    <w:rsid w:val="00B055F4"/>
    <w:rsid w:val="00B134D1"/>
    <w:rsid w:val="00CD1B1D"/>
    <w:rsid w:val="00D251D2"/>
    <w:rsid w:val="00DA7BC5"/>
    <w:rsid w:val="00E92AE4"/>
    <w:rsid w:val="00F82BFD"/>
    <w:rsid w:val="00FA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9D0F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339"/>
  </w:style>
  <w:style w:type="paragraph" w:styleId="Footer">
    <w:name w:val="footer"/>
    <w:basedOn w:val="Normal"/>
    <w:link w:val="FooterChar"/>
    <w:uiPriority w:val="99"/>
    <w:unhideWhenUsed/>
    <w:rsid w:val="007A5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339"/>
  </w:style>
  <w:style w:type="paragraph" w:styleId="BalloonText">
    <w:name w:val="Balloon Text"/>
    <w:basedOn w:val="Normal"/>
    <w:link w:val="BalloonTextChar"/>
    <w:uiPriority w:val="99"/>
    <w:semiHidden/>
    <w:unhideWhenUsed/>
    <w:rsid w:val="00A34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48FA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57074"/>
    <w:pPr>
      <w:widowControl w:val="0"/>
      <w:spacing w:after="0" w:line="240" w:lineRule="auto"/>
      <w:jc w:val="center"/>
    </w:pPr>
    <w:rPr>
      <w:rFonts w:ascii="Times New Roman" w:eastAsia="Times New Roman" w:hAnsi="Times New Roman"/>
      <w:spacing w:val="40"/>
      <w:sz w:val="28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157074"/>
    <w:rPr>
      <w:rFonts w:ascii="Times New Roman" w:eastAsia="Times New Roman" w:hAnsi="Times New Roman"/>
      <w:spacing w:val="40"/>
      <w:sz w:val="28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339"/>
  </w:style>
  <w:style w:type="paragraph" w:styleId="Footer">
    <w:name w:val="footer"/>
    <w:basedOn w:val="Normal"/>
    <w:link w:val="FooterChar"/>
    <w:uiPriority w:val="99"/>
    <w:unhideWhenUsed/>
    <w:rsid w:val="007A5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339"/>
  </w:style>
  <w:style w:type="paragraph" w:styleId="BalloonText">
    <w:name w:val="Balloon Text"/>
    <w:basedOn w:val="Normal"/>
    <w:link w:val="BalloonTextChar"/>
    <w:uiPriority w:val="99"/>
    <w:semiHidden/>
    <w:unhideWhenUsed/>
    <w:rsid w:val="00A34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48FA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57074"/>
    <w:pPr>
      <w:widowControl w:val="0"/>
      <w:spacing w:after="0" w:line="240" w:lineRule="auto"/>
      <w:jc w:val="center"/>
    </w:pPr>
    <w:rPr>
      <w:rFonts w:ascii="Times New Roman" w:eastAsia="Times New Roman" w:hAnsi="Times New Roman"/>
      <w:spacing w:val="40"/>
      <w:sz w:val="28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157074"/>
    <w:rPr>
      <w:rFonts w:ascii="Times New Roman" w:eastAsia="Times New Roman" w:hAnsi="Times New Roman"/>
      <w:spacing w:val="40"/>
      <w:sz w:val="2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Yanitsa Ryapova</dc:creator>
  <cp:keywords/>
  <cp:lastModifiedBy>Lachezar Katsev</cp:lastModifiedBy>
  <cp:revision>4</cp:revision>
  <cp:lastPrinted>2024-01-12T08:55:00Z</cp:lastPrinted>
  <dcterms:created xsi:type="dcterms:W3CDTF">2024-01-11T13:08:00Z</dcterms:created>
  <dcterms:modified xsi:type="dcterms:W3CDTF">2024-01-12T08:58:00Z</dcterms:modified>
</cp:coreProperties>
</file>